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0573C" w14:textId="77777777" w:rsidR="007959DC" w:rsidRDefault="007959DC" w:rsidP="007959DC">
      <w:pPr>
        <w:jc w:val="center"/>
        <w:rPr>
          <w:rFonts w:cs="Arial"/>
          <w:i/>
          <w:iCs/>
          <w:sz w:val="36"/>
          <w:szCs w:val="36"/>
        </w:rPr>
      </w:pPr>
      <w:bookmarkStart w:id="0" w:name="_Toc275441699"/>
    </w:p>
    <w:p w14:paraId="43EF5A96" w14:textId="77777777" w:rsidR="007959DC" w:rsidRDefault="007959DC" w:rsidP="007959DC">
      <w:pPr>
        <w:jc w:val="center"/>
        <w:rPr>
          <w:rFonts w:cs="Arial"/>
          <w:i/>
          <w:iCs/>
          <w:sz w:val="36"/>
          <w:szCs w:val="36"/>
        </w:rPr>
      </w:pPr>
    </w:p>
    <w:p w14:paraId="5072F266" w14:textId="77777777" w:rsidR="007959DC" w:rsidRDefault="007959DC" w:rsidP="007959DC">
      <w:pPr>
        <w:jc w:val="center"/>
        <w:rPr>
          <w:rFonts w:cs="Arial"/>
          <w:i/>
          <w:iCs/>
          <w:sz w:val="36"/>
          <w:szCs w:val="36"/>
        </w:rPr>
      </w:pPr>
    </w:p>
    <w:p w14:paraId="64CA1EF3" w14:textId="77777777" w:rsidR="007959DC" w:rsidRDefault="007959DC" w:rsidP="007959DC">
      <w:pPr>
        <w:jc w:val="center"/>
        <w:rPr>
          <w:rFonts w:cs="Arial"/>
          <w:i/>
          <w:iCs/>
          <w:sz w:val="36"/>
          <w:szCs w:val="36"/>
        </w:rPr>
      </w:pPr>
    </w:p>
    <w:p w14:paraId="39123FB2" w14:textId="77777777" w:rsidR="007959DC" w:rsidRDefault="007959DC" w:rsidP="007959DC">
      <w:pPr>
        <w:jc w:val="center"/>
        <w:rPr>
          <w:rFonts w:cs="Arial"/>
          <w:i/>
          <w:iCs/>
          <w:sz w:val="36"/>
          <w:szCs w:val="36"/>
        </w:rPr>
      </w:pPr>
    </w:p>
    <w:p w14:paraId="0C226D54" w14:textId="77777777" w:rsidR="007959DC" w:rsidRDefault="007959DC" w:rsidP="007959DC">
      <w:pPr>
        <w:jc w:val="center"/>
        <w:rPr>
          <w:rFonts w:cs="Arial"/>
          <w:i/>
          <w:iCs/>
          <w:sz w:val="36"/>
          <w:szCs w:val="36"/>
        </w:rPr>
      </w:pPr>
    </w:p>
    <w:p w14:paraId="1FC8E4F1" w14:textId="77777777" w:rsidR="007959DC" w:rsidRDefault="007959DC" w:rsidP="007959DC">
      <w:pPr>
        <w:jc w:val="center"/>
        <w:rPr>
          <w:rFonts w:cs="Arial"/>
          <w:i/>
          <w:iCs/>
          <w:sz w:val="36"/>
          <w:szCs w:val="36"/>
        </w:rPr>
      </w:pPr>
      <w:r>
        <w:rPr>
          <w:rFonts w:cs="Arial"/>
          <w:i/>
          <w:iCs/>
          <w:sz w:val="36"/>
          <w:szCs w:val="36"/>
        </w:rPr>
        <w:t>Logo</w:t>
      </w:r>
    </w:p>
    <w:p w14:paraId="7903B894" w14:textId="77777777" w:rsidR="007959DC" w:rsidRDefault="007959DC" w:rsidP="007959DC">
      <w:pPr>
        <w:pStyle w:val="Heading1"/>
        <w:rPr>
          <w:rFonts w:cs="Arial"/>
        </w:rPr>
      </w:pPr>
    </w:p>
    <w:p w14:paraId="1ECD0D77" w14:textId="77777777" w:rsidR="007959DC" w:rsidRPr="007959DC" w:rsidRDefault="007959DC" w:rsidP="007959DC">
      <w:pPr>
        <w:pStyle w:val="Heading1"/>
        <w:jc w:val="center"/>
        <w:rPr>
          <w:rFonts w:cs="Arial"/>
        </w:rPr>
      </w:pPr>
      <w:r w:rsidRPr="007959DC">
        <w:rPr>
          <w:rFonts w:cs="Arial"/>
        </w:rPr>
        <w:t>Report to the Department of Health</w:t>
      </w:r>
    </w:p>
    <w:p w14:paraId="3B8A3FE9" w14:textId="77777777" w:rsidR="007959DC" w:rsidRPr="007959DC" w:rsidRDefault="007959DC" w:rsidP="007959DC">
      <w:pPr>
        <w:pStyle w:val="Heading1"/>
        <w:jc w:val="center"/>
        <w:rPr>
          <w:rFonts w:cs="Arial"/>
        </w:rPr>
      </w:pPr>
      <w:r w:rsidRPr="007959DC">
        <w:rPr>
          <w:rFonts w:cs="Arial"/>
        </w:rPr>
        <w:t>by the</w:t>
      </w:r>
    </w:p>
    <w:p w14:paraId="41C29188" w14:textId="77777777" w:rsidR="007959DC" w:rsidRPr="007959DC" w:rsidRDefault="007959DC" w:rsidP="007959DC">
      <w:pPr>
        <w:pStyle w:val="Heading1"/>
        <w:jc w:val="center"/>
        <w:rPr>
          <w:rFonts w:cs="Arial"/>
        </w:rPr>
      </w:pPr>
      <w:r w:rsidRPr="007959DC">
        <w:rPr>
          <w:rFonts w:cs="Arial"/>
        </w:rPr>
        <w:t>Insert Name of Water Authority</w:t>
      </w:r>
    </w:p>
    <w:p w14:paraId="6055D79C" w14:textId="77777777" w:rsidR="007959DC" w:rsidRPr="007959DC" w:rsidRDefault="007959DC" w:rsidP="007959DC">
      <w:pPr>
        <w:pStyle w:val="Heading1"/>
        <w:jc w:val="center"/>
        <w:rPr>
          <w:rFonts w:cs="Arial"/>
        </w:rPr>
      </w:pPr>
      <w:r w:rsidRPr="007959DC">
        <w:rPr>
          <w:rFonts w:cs="Arial"/>
        </w:rPr>
        <w:t>for the period</w:t>
      </w:r>
    </w:p>
    <w:p w14:paraId="583D6745" w14:textId="77777777" w:rsidR="007959DC" w:rsidRDefault="007959DC" w:rsidP="007959DC">
      <w:pPr>
        <w:pStyle w:val="Heading1"/>
        <w:jc w:val="center"/>
        <w:rPr>
          <w:rFonts w:cs="Arial"/>
        </w:rPr>
        <w:sectPr w:rsidR="007959D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7959DC">
        <w:rPr>
          <w:rFonts w:cs="Arial"/>
        </w:rPr>
        <w:t>Day Month Year to Day Mo</w:t>
      </w:r>
      <w:bookmarkStart w:id="1" w:name="_GoBack"/>
      <w:bookmarkEnd w:id="1"/>
      <w:r w:rsidRPr="007959DC">
        <w:rPr>
          <w:rFonts w:cs="Arial"/>
        </w:rPr>
        <w:t>nth Year</w:t>
      </w:r>
    </w:p>
    <w:bookmarkEnd w:id="0"/>
    <w:p w14:paraId="46AF959D" w14:textId="77777777" w:rsidR="007959DC" w:rsidRPr="00707503" w:rsidRDefault="007959DC" w:rsidP="007959DC">
      <w:pPr>
        <w:jc w:val="both"/>
        <w:rPr>
          <w:rFonts w:ascii="Arial" w:hAnsi="Arial" w:cs="Arial"/>
          <w:sz w:val="24"/>
          <w:szCs w:val="24"/>
        </w:rPr>
      </w:pPr>
      <w:r w:rsidRPr="00707503">
        <w:rPr>
          <w:rFonts w:ascii="Arial" w:hAnsi="Arial" w:cs="Arial"/>
          <w:sz w:val="24"/>
          <w:szCs w:val="24"/>
        </w:rPr>
        <w:lastRenderedPageBreak/>
        <w:t>Define the financial year of the report (e.g. 2010 – 2011). Include more than one of each one of the tables below if more than one WWTP or different end-uses apply for the recycling scheme.</w:t>
      </w:r>
    </w:p>
    <w:p w14:paraId="590B6FD1" w14:textId="77777777" w:rsidR="007959DC" w:rsidRPr="00707503" w:rsidRDefault="007959DC" w:rsidP="007959DC">
      <w:pPr>
        <w:pStyle w:val="Heading2"/>
        <w:rPr>
          <w:rFonts w:cs="Arial"/>
          <w:lang w:val="en-US"/>
        </w:rPr>
      </w:pPr>
      <w:bookmarkStart w:id="2" w:name="_Toc275441700"/>
      <w:r w:rsidRPr="00707503">
        <w:rPr>
          <w:rFonts w:cs="Arial"/>
          <w:lang w:val="en-US"/>
        </w:rPr>
        <w:t>1. Introduction</w:t>
      </w:r>
      <w:bookmarkEnd w:id="2"/>
    </w:p>
    <w:p w14:paraId="26CD7F37" w14:textId="77777777" w:rsidR="007959DC" w:rsidRPr="00707503" w:rsidRDefault="007959DC" w:rsidP="007959DC">
      <w:pPr>
        <w:pStyle w:val="TableCaption"/>
        <w:rPr>
          <w:rFonts w:ascii="Arial" w:hAnsi="Arial" w:cs="Arial"/>
          <w:b w:val="0"/>
          <w:sz w:val="24"/>
          <w:szCs w:val="24"/>
          <w:lang w:val="en-US"/>
        </w:rPr>
      </w:pPr>
      <w:r w:rsidRPr="00707503">
        <w:rPr>
          <w:rFonts w:ascii="Arial" w:hAnsi="Arial" w:cs="Arial"/>
          <w:b w:val="0"/>
          <w:sz w:val="24"/>
          <w:szCs w:val="24"/>
          <w:lang w:val="en-US"/>
        </w:rPr>
        <w:t>Include an overview of the project and complete the table below</w:t>
      </w:r>
    </w:p>
    <w:p w14:paraId="3496361A" w14:textId="77777777" w:rsidR="007959DC" w:rsidRPr="00707503" w:rsidRDefault="007959DC" w:rsidP="007959DC">
      <w:pPr>
        <w:pStyle w:val="TableCaption"/>
        <w:rPr>
          <w:rFonts w:ascii="Arial" w:hAnsi="Arial" w:cs="Arial"/>
          <w:color w:val="FF6600"/>
          <w:sz w:val="24"/>
          <w:szCs w:val="24"/>
        </w:rPr>
      </w:pPr>
      <w:r w:rsidRPr="00707503">
        <w:rPr>
          <w:rFonts w:ascii="Arial" w:hAnsi="Arial" w:cs="Arial"/>
          <w:sz w:val="24"/>
          <w:szCs w:val="24"/>
          <w:lang w:val="en-US"/>
        </w:rPr>
        <w:t xml:space="preserve">Table 1 Summary of the </w:t>
      </w:r>
      <w:r w:rsidRPr="00707503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Name and Address-F11"/>
            </w:textInput>
          </w:ffData>
        </w:fldChar>
      </w:r>
      <w:r w:rsidRPr="00707503">
        <w:rPr>
          <w:rFonts w:ascii="Arial" w:hAnsi="Arial" w:cs="Arial"/>
          <w:sz w:val="24"/>
          <w:szCs w:val="24"/>
        </w:rPr>
        <w:instrText xml:space="preserve"> FORMTEXT </w:instrText>
      </w:r>
      <w:r w:rsidRPr="00707503">
        <w:rPr>
          <w:rFonts w:ascii="Arial" w:hAnsi="Arial" w:cs="Arial"/>
          <w:sz w:val="24"/>
          <w:szCs w:val="24"/>
        </w:rPr>
      </w:r>
      <w:r w:rsidRPr="00707503">
        <w:rPr>
          <w:rFonts w:ascii="Arial" w:hAnsi="Arial" w:cs="Arial"/>
          <w:sz w:val="24"/>
          <w:szCs w:val="24"/>
        </w:rPr>
        <w:fldChar w:fldCharType="separate"/>
      </w:r>
      <w:r w:rsidRPr="00707503">
        <w:rPr>
          <w:rFonts w:ascii="Arial" w:hAnsi="Arial" w:cs="Arial"/>
          <w:noProof/>
          <w:sz w:val="24"/>
          <w:szCs w:val="24"/>
        </w:rPr>
        <w:t>Name-F11</w:t>
      </w:r>
      <w:r w:rsidRPr="00707503">
        <w:rPr>
          <w:rFonts w:ascii="Arial" w:hAnsi="Arial" w:cs="Arial"/>
          <w:sz w:val="24"/>
          <w:szCs w:val="24"/>
        </w:rPr>
        <w:fldChar w:fldCharType="end"/>
      </w:r>
      <w:r w:rsidRPr="00707503">
        <w:rPr>
          <w:rFonts w:ascii="Arial" w:hAnsi="Arial" w:cs="Arial"/>
          <w:sz w:val="24"/>
          <w:szCs w:val="24"/>
          <w:lang w:val="en-US"/>
        </w:rPr>
        <w:t xml:space="preserve"> recycling scheme </w:t>
      </w:r>
      <w:r w:rsidRPr="00707503">
        <w:rPr>
          <w:rFonts w:ascii="Arial" w:hAnsi="Arial" w:cs="Arial"/>
          <w:color w:val="FF66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006"/>
        <w:gridCol w:w="4010"/>
      </w:tblGrid>
      <w:tr w:rsidR="007959DC" w:rsidRPr="00707503" w14:paraId="3E5EB4EE" w14:textId="77777777" w:rsidTr="006E1C77">
        <w:trPr>
          <w:trHeight w:val="276"/>
        </w:trPr>
        <w:tc>
          <w:tcPr>
            <w:tcW w:w="5353" w:type="dxa"/>
          </w:tcPr>
          <w:p w14:paraId="01A6441D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</w:rPr>
            </w:pPr>
            <w:r w:rsidRPr="00707503">
              <w:rPr>
                <w:rFonts w:ascii="Arial" w:hAnsi="Arial" w:cs="Arial"/>
              </w:rPr>
              <w:t>Name of Scheme</w:t>
            </w:r>
          </w:p>
        </w:tc>
        <w:tc>
          <w:tcPr>
            <w:tcW w:w="4367" w:type="dxa"/>
          </w:tcPr>
          <w:p w14:paraId="628FB6A5" w14:textId="77777777" w:rsidR="007959DC" w:rsidRPr="00707503" w:rsidRDefault="007959DC" w:rsidP="006E1C77">
            <w:pPr>
              <w:pStyle w:val="TableCaption"/>
              <w:ind w:left="0" w:firstLine="0"/>
              <w:rPr>
                <w:rFonts w:ascii="Arial" w:hAnsi="Arial" w:cs="Arial"/>
                <w:color w:val="FF6600"/>
              </w:rPr>
            </w:pPr>
          </w:p>
        </w:tc>
      </w:tr>
      <w:tr w:rsidR="007959DC" w:rsidRPr="00707503" w14:paraId="635D664B" w14:textId="77777777" w:rsidTr="006E1C77">
        <w:tc>
          <w:tcPr>
            <w:tcW w:w="5353" w:type="dxa"/>
          </w:tcPr>
          <w:p w14:paraId="524FDD5C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</w:rPr>
            </w:pPr>
            <w:r w:rsidRPr="00707503">
              <w:rPr>
                <w:rFonts w:ascii="Arial" w:hAnsi="Arial" w:cs="Arial"/>
              </w:rPr>
              <w:t>Approval Number</w:t>
            </w:r>
          </w:p>
        </w:tc>
        <w:tc>
          <w:tcPr>
            <w:tcW w:w="4367" w:type="dxa"/>
          </w:tcPr>
          <w:p w14:paraId="5CEBF686" w14:textId="77777777" w:rsidR="007959DC" w:rsidRPr="00707503" w:rsidRDefault="007959DC" w:rsidP="006E1C77">
            <w:pPr>
              <w:pStyle w:val="TableCaption"/>
              <w:ind w:left="0" w:firstLine="0"/>
              <w:rPr>
                <w:rFonts w:ascii="Arial" w:hAnsi="Arial" w:cs="Arial"/>
                <w:color w:val="FF6600"/>
              </w:rPr>
            </w:pPr>
          </w:p>
        </w:tc>
      </w:tr>
      <w:tr w:rsidR="007959DC" w:rsidRPr="00707503" w14:paraId="66F267F3" w14:textId="77777777" w:rsidTr="006E1C77">
        <w:tc>
          <w:tcPr>
            <w:tcW w:w="5353" w:type="dxa"/>
          </w:tcPr>
          <w:p w14:paraId="112A2F81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</w:rPr>
            </w:pPr>
            <w:r w:rsidRPr="00707503">
              <w:rPr>
                <w:rFonts w:ascii="Arial" w:hAnsi="Arial" w:cs="Arial"/>
              </w:rPr>
              <w:t>Date of Approval</w:t>
            </w:r>
          </w:p>
        </w:tc>
        <w:tc>
          <w:tcPr>
            <w:tcW w:w="4367" w:type="dxa"/>
          </w:tcPr>
          <w:p w14:paraId="1A6D1CB1" w14:textId="77777777" w:rsidR="007959DC" w:rsidRPr="00707503" w:rsidRDefault="007959DC" w:rsidP="006E1C77">
            <w:pPr>
              <w:pStyle w:val="TableCaption"/>
              <w:ind w:left="0" w:firstLine="0"/>
              <w:rPr>
                <w:rFonts w:ascii="Arial" w:hAnsi="Arial" w:cs="Arial"/>
                <w:color w:val="FF6600"/>
              </w:rPr>
            </w:pPr>
          </w:p>
        </w:tc>
      </w:tr>
      <w:tr w:rsidR="007959DC" w:rsidRPr="00707503" w14:paraId="4F16C684" w14:textId="77777777" w:rsidTr="006E1C77">
        <w:tc>
          <w:tcPr>
            <w:tcW w:w="5353" w:type="dxa"/>
          </w:tcPr>
          <w:p w14:paraId="7C8AB136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</w:rPr>
            </w:pPr>
            <w:r w:rsidRPr="00707503">
              <w:rPr>
                <w:rFonts w:ascii="Arial" w:hAnsi="Arial" w:cs="Arial"/>
              </w:rPr>
              <w:t>Local Government</w:t>
            </w:r>
          </w:p>
        </w:tc>
        <w:tc>
          <w:tcPr>
            <w:tcW w:w="4367" w:type="dxa"/>
          </w:tcPr>
          <w:p w14:paraId="6FBD5FF2" w14:textId="77777777" w:rsidR="007959DC" w:rsidRPr="00707503" w:rsidRDefault="007959DC" w:rsidP="006E1C77">
            <w:pPr>
              <w:pStyle w:val="TableCaption"/>
              <w:ind w:left="0" w:firstLine="0"/>
              <w:rPr>
                <w:rFonts w:ascii="Arial" w:hAnsi="Arial" w:cs="Arial"/>
                <w:color w:val="FF6600"/>
              </w:rPr>
            </w:pPr>
          </w:p>
        </w:tc>
      </w:tr>
      <w:tr w:rsidR="007959DC" w:rsidRPr="00707503" w14:paraId="06CC7775" w14:textId="77777777" w:rsidTr="006E1C77">
        <w:tc>
          <w:tcPr>
            <w:tcW w:w="5353" w:type="dxa"/>
          </w:tcPr>
          <w:p w14:paraId="37CA9CAE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</w:rPr>
            </w:pPr>
            <w:r w:rsidRPr="00707503">
              <w:rPr>
                <w:rFonts w:ascii="Arial" w:hAnsi="Arial" w:cs="Arial"/>
              </w:rPr>
              <w:t>Address of Scheme Owner</w:t>
            </w:r>
          </w:p>
        </w:tc>
        <w:tc>
          <w:tcPr>
            <w:tcW w:w="4367" w:type="dxa"/>
          </w:tcPr>
          <w:p w14:paraId="72E99A2C" w14:textId="77777777" w:rsidR="007959DC" w:rsidRPr="00707503" w:rsidRDefault="007959DC" w:rsidP="006E1C77">
            <w:pPr>
              <w:pStyle w:val="TableCaption"/>
              <w:ind w:left="0" w:firstLine="0"/>
              <w:rPr>
                <w:rFonts w:ascii="Arial" w:hAnsi="Arial" w:cs="Arial"/>
                <w:color w:val="FF6600"/>
              </w:rPr>
            </w:pPr>
          </w:p>
        </w:tc>
      </w:tr>
      <w:tr w:rsidR="007959DC" w:rsidRPr="00707503" w14:paraId="1F7185BD" w14:textId="77777777" w:rsidTr="006E1C77">
        <w:tc>
          <w:tcPr>
            <w:tcW w:w="5353" w:type="dxa"/>
          </w:tcPr>
          <w:p w14:paraId="6D0F8583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</w:rPr>
            </w:pPr>
            <w:r w:rsidRPr="00707503">
              <w:rPr>
                <w:rFonts w:ascii="Arial" w:hAnsi="Arial" w:cs="Arial"/>
              </w:rPr>
              <w:t>Scheme Information</w:t>
            </w:r>
          </w:p>
        </w:tc>
        <w:tc>
          <w:tcPr>
            <w:tcW w:w="4367" w:type="dxa"/>
          </w:tcPr>
          <w:p w14:paraId="0781F3C5" w14:textId="77777777" w:rsidR="007959DC" w:rsidRPr="00707503" w:rsidRDefault="007959DC" w:rsidP="006E1C77">
            <w:pPr>
              <w:pStyle w:val="TableCaption"/>
              <w:ind w:left="0" w:firstLine="0"/>
              <w:rPr>
                <w:rFonts w:ascii="Arial" w:hAnsi="Arial" w:cs="Arial"/>
                <w:color w:val="FF6600"/>
              </w:rPr>
            </w:pPr>
          </w:p>
        </w:tc>
      </w:tr>
      <w:tr w:rsidR="007959DC" w:rsidRPr="00707503" w14:paraId="2726233A" w14:textId="77777777" w:rsidTr="006E1C77">
        <w:tc>
          <w:tcPr>
            <w:tcW w:w="5353" w:type="dxa"/>
          </w:tcPr>
          <w:p w14:paraId="61246DD6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color w:val="auto"/>
              </w:rPr>
            </w:pPr>
            <w:r w:rsidRPr="00707503">
              <w:rPr>
                <w:rFonts w:ascii="Arial" w:hAnsi="Arial" w:cs="Arial"/>
                <w:color w:val="auto"/>
              </w:rPr>
              <w:t>Location</w:t>
            </w:r>
          </w:p>
        </w:tc>
        <w:tc>
          <w:tcPr>
            <w:tcW w:w="4367" w:type="dxa"/>
          </w:tcPr>
          <w:p w14:paraId="4D96A433" w14:textId="77777777" w:rsidR="007959DC" w:rsidRPr="00707503" w:rsidRDefault="007959DC" w:rsidP="006E1C77">
            <w:pPr>
              <w:pStyle w:val="TableCaption"/>
              <w:ind w:left="0" w:firstLine="0"/>
              <w:rPr>
                <w:rFonts w:ascii="Arial" w:hAnsi="Arial" w:cs="Arial"/>
                <w:color w:val="FF6600"/>
              </w:rPr>
            </w:pPr>
          </w:p>
        </w:tc>
      </w:tr>
      <w:tr w:rsidR="007959DC" w:rsidRPr="00707503" w14:paraId="49D18535" w14:textId="77777777" w:rsidTr="006E1C77">
        <w:tc>
          <w:tcPr>
            <w:tcW w:w="5353" w:type="dxa"/>
          </w:tcPr>
          <w:p w14:paraId="7D2234B8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color w:val="auto"/>
              </w:rPr>
            </w:pPr>
            <w:r w:rsidRPr="00707503">
              <w:rPr>
                <w:rFonts w:ascii="Arial" w:hAnsi="Arial" w:cs="Arial"/>
                <w:color w:val="auto"/>
              </w:rPr>
              <w:t>Source of recycled water</w:t>
            </w:r>
          </w:p>
        </w:tc>
        <w:tc>
          <w:tcPr>
            <w:tcW w:w="4367" w:type="dxa"/>
          </w:tcPr>
          <w:p w14:paraId="244D7014" w14:textId="77777777" w:rsidR="007959DC" w:rsidRPr="00707503" w:rsidRDefault="007959DC" w:rsidP="006E1C77">
            <w:pPr>
              <w:pStyle w:val="TableCaption"/>
              <w:ind w:left="0" w:firstLine="0"/>
              <w:rPr>
                <w:rFonts w:ascii="Arial" w:hAnsi="Arial" w:cs="Arial"/>
                <w:color w:val="FF6600"/>
              </w:rPr>
            </w:pPr>
          </w:p>
        </w:tc>
      </w:tr>
      <w:tr w:rsidR="007959DC" w:rsidRPr="00707503" w14:paraId="1422B696" w14:textId="77777777" w:rsidTr="006E1C77">
        <w:tc>
          <w:tcPr>
            <w:tcW w:w="5353" w:type="dxa"/>
          </w:tcPr>
          <w:p w14:paraId="05F02936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color w:val="auto"/>
              </w:rPr>
            </w:pPr>
            <w:r w:rsidRPr="00707503">
              <w:rPr>
                <w:rFonts w:ascii="Arial" w:hAnsi="Arial" w:cs="Arial"/>
                <w:color w:val="auto"/>
              </w:rPr>
              <w:t>Volumes of recycled water produced per year</w:t>
            </w:r>
          </w:p>
        </w:tc>
        <w:tc>
          <w:tcPr>
            <w:tcW w:w="4367" w:type="dxa"/>
          </w:tcPr>
          <w:p w14:paraId="69699FC2" w14:textId="77777777" w:rsidR="007959DC" w:rsidRPr="00707503" w:rsidRDefault="007959DC" w:rsidP="006E1C77">
            <w:pPr>
              <w:pStyle w:val="TableCaption"/>
              <w:ind w:left="0" w:firstLine="0"/>
              <w:rPr>
                <w:rFonts w:ascii="Arial" w:hAnsi="Arial" w:cs="Arial"/>
                <w:color w:val="FF6600"/>
              </w:rPr>
            </w:pPr>
          </w:p>
        </w:tc>
      </w:tr>
      <w:tr w:rsidR="007959DC" w:rsidRPr="00707503" w14:paraId="5F7F53D9" w14:textId="77777777" w:rsidTr="006E1C77">
        <w:tc>
          <w:tcPr>
            <w:tcW w:w="5353" w:type="dxa"/>
          </w:tcPr>
          <w:p w14:paraId="12C35B8E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color w:val="auto"/>
              </w:rPr>
            </w:pPr>
            <w:r w:rsidRPr="00707503">
              <w:rPr>
                <w:rFonts w:ascii="Arial" w:hAnsi="Arial" w:cs="Arial"/>
                <w:color w:val="auto"/>
              </w:rPr>
              <w:t>End uses of the recycled water</w:t>
            </w:r>
          </w:p>
        </w:tc>
        <w:tc>
          <w:tcPr>
            <w:tcW w:w="4367" w:type="dxa"/>
          </w:tcPr>
          <w:p w14:paraId="6B9C1FDD" w14:textId="77777777" w:rsidR="007959DC" w:rsidRPr="00707503" w:rsidRDefault="007959DC" w:rsidP="006E1C77">
            <w:pPr>
              <w:pStyle w:val="TableCaption"/>
              <w:ind w:left="0" w:firstLine="0"/>
              <w:rPr>
                <w:rFonts w:ascii="Arial" w:hAnsi="Arial" w:cs="Arial"/>
                <w:color w:val="FF6600"/>
              </w:rPr>
            </w:pPr>
          </w:p>
        </w:tc>
      </w:tr>
      <w:tr w:rsidR="007959DC" w:rsidRPr="00707503" w14:paraId="03E03008" w14:textId="77777777" w:rsidTr="006E1C77">
        <w:tc>
          <w:tcPr>
            <w:tcW w:w="5353" w:type="dxa"/>
          </w:tcPr>
          <w:p w14:paraId="32C0A1B2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color w:val="auto"/>
              </w:rPr>
            </w:pPr>
            <w:r w:rsidRPr="00707503">
              <w:rPr>
                <w:rFonts w:ascii="Arial" w:hAnsi="Arial" w:cs="Arial"/>
                <w:color w:val="auto"/>
              </w:rPr>
              <w:t xml:space="preserve">% of recycled water used in </w:t>
            </w:r>
            <w:proofErr w:type="gramStart"/>
            <w:r w:rsidRPr="00707503">
              <w:rPr>
                <w:rFonts w:ascii="Arial" w:hAnsi="Arial" w:cs="Arial"/>
                <w:color w:val="auto"/>
              </w:rPr>
              <w:t>each  one</w:t>
            </w:r>
            <w:proofErr w:type="gramEnd"/>
            <w:r w:rsidRPr="00707503">
              <w:rPr>
                <w:rFonts w:ascii="Arial" w:hAnsi="Arial" w:cs="Arial"/>
                <w:color w:val="auto"/>
              </w:rPr>
              <w:t xml:space="preserve"> of the proposed end uses</w:t>
            </w:r>
          </w:p>
        </w:tc>
        <w:tc>
          <w:tcPr>
            <w:tcW w:w="4367" w:type="dxa"/>
          </w:tcPr>
          <w:p w14:paraId="2307F8CA" w14:textId="77777777" w:rsidR="007959DC" w:rsidRPr="00707503" w:rsidRDefault="007959DC" w:rsidP="006E1C77">
            <w:pPr>
              <w:pStyle w:val="TableCaption"/>
              <w:ind w:left="0" w:firstLine="0"/>
              <w:rPr>
                <w:rFonts w:ascii="Arial" w:hAnsi="Arial" w:cs="Arial"/>
                <w:color w:val="FF6600"/>
              </w:rPr>
            </w:pPr>
          </w:p>
        </w:tc>
      </w:tr>
      <w:tr w:rsidR="007959DC" w:rsidRPr="00707503" w14:paraId="080FC440" w14:textId="77777777" w:rsidTr="006E1C77">
        <w:tc>
          <w:tcPr>
            <w:tcW w:w="5353" w:type="dxa"/>
          </w:tcPr>
          <w:p w14:paraId="4A9F63CB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color w:val="auto"/>
              </w:rPr>
            </w:pPr>
            <w:r w:rsidRPr="00707503">
              <w:rPr>
                <w:rFonts w:ascii="Arial" w:hAnsi="Arial" w:cs="Arial"/>
                <w:color w:val="auto"/>
              </w:rPr>
              <w:t xml:space="preserve">Type of treatment system </w:t>
            </w:r>
          </w:p>
        </w:tc>
        <w:tc>
          <w:tcPr>
            <w:tcW w:w="4367" w:type="dxa"/>
          </w:tcPr>
          <w:p w14:paraId="5FC4481F" w14:textId="77777777" w:rsidR="007959DC" w:rsidRPr="00707503" w:rsidRDefault="007959DC" w:rsidP="006E1C77">
            <w:pPr>
              <w:pStyle w:val="TableCaption"/>
              <w:ind w:left="0" w:firstLine="0"/>
              <w:rPr>
                <w:rFonts w:ascii="Arial" w:hAnsi="Arial" w:cs="Arial"/>
                <w:color w:val="FF6600"/>
              </w:rPr>
            </w:pPr>
          </w:p>
        </w:tc>
      </w:tr>
      <w:tr w:rsidR="007959DC" w:rsidRPr="00707503" w14:paraId="2E6BADFC" w14:textId="77777777" w:rsidTr="006E1C77">
        <w:tc>
          <w:tcPr>
            <w:tcW w:w="5353" w:type="dxa"/>
          </w:tcPr>
          <w:p w14:paraId="5FE88FCF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color w:val="auto"/>
              </w:rPr>
            </w:pPr>
            <w:r w:rsidRPr="00707503">
              <w:rPr>
                <w:rFonts w:ascii="Arial" w:hAnsi="Arial" w:cs="Arial"/>
                <w:color w:val="auto"/>
              </w:rPr>
              <w:t>Location of the WWTP</w:t>
            </w:r>
          </w:p>
        </w:tc>
        <w:tc>
          <w:tcPr>
            <w:tcW w:w="4367" w:type="dxa"/>
          </w:tcPr>
          <w:p w14:paraId="77E1D9C1" w14:textId="77777777" w:rsidR="007959DC" w:rsidRPr="00707503" w:rsidRDefault="007959DC" w:rsidP="006E1C77">
            <w:pPr>
              <w:pStyle w:val="TableCaption"/>
              <w:ind w:left="0" w:firstLine="0"/>
              <w:rPr>
                <w:rFonts w:ascii="Arial" w:hAnsi="Arial" w:cs="Arial"/>
                <w:color w:val="FF6600"/>
              </w:rPr>
            </w:pPr>
          </w:p>
        </w:tc>
      </w:tr>
      <w:tr w:rsidR="007959DC" w:rsidRPr="00707503" w14:paraId="2A6FDFC3" w14:textId="77777777" w:rsidTr="006E1C77">
        <w:tc>
          <w:tcPr>
            <w:tcW w:w="5353" w:type="dxa"/>
          </w:tcPr>
          <w:p w14:paraId="73FE7389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color w:val="auto"/>
                <w:szCs w:val="22"/>
              </w:rPr>
            </w:pPr>
            <w:r w:rsidRPr="00707503">
              <w:rPr>
                <w:rFonts w:ascii="Arial" w:hAnsi="Arial" w:cs="Arial"/>
                <w:color w:val="auto"/>
                <w:szCs w:val="22"/>
              </w:rPr>
              <w:t>Minimum, average and maximum flows per day</w:t>
            </w:r>
          </w:p>
        </w:tc>
        <w:tc>
          <w:tcPr>
            <w:tcW w:w="4367" w:type="dxa"/>
          </w:tcPr>
          <w:p w14:paraId="03A34A8E" w14:textId="77777777" w:rsidR="007959DC" w:rsidRPr="00707503" w:rsidRDefault="007959DC" w:rsidP="006E1C77">
            <w:pPr>
              <w:pStyle w:val="TableCaption"/>
              <w:ind w:left="0" w:firstLine="0"/>
              <w:rPr>
                <w:rFonts w:ascii="Arial" w:hAnsi="Arial" w:cs="Arial"/>
                <w:color w:val="FF6600"/>
              </w:rPr>
            </w:pPr>
          </w:p>
        </w:tc>
      </w:tr>
      <w:tr w:rsidR="007959DC" w:rsidRPr="00707503" w14:paraId="79FC5436" w14:textId="77777777" w:rsidTr="006E1C77">
        <w:tc>
          <w:tcPr>
            <w:tcW w:w="5353" w:type="dxa"/>
          </w:tcPr>
          <w:p w14:paraId="20E7FBD5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color w:val="auto"/>
              </w:rPr>
            </w:pPr>
            <w:r w:rsidRPr="00707503">
              <w:rPr>
                <w:rFonts w:ascii="Arial" w:hAnsi="Arial" w:cs="Arial"/>
                <w:color w:val="auto"/>
              </w:rPr>
              <w:t xml:space="preserve">Peak inflow of the plant </w:t>
            </w:r>
          </w:p>
        </w:tc>
        <w:tc>
          <w:tcPr>
            <w:tcW w:w="4367" w:type="dxa"/>
          </w:tcPr>
          <w:p w14:paraId="7EB4D27F" w14:textId="77777777" w:rsidR="007959DC" w:rsidRPr="00707503" w:rsidRDefault="007959DC" w:rsidP="006E1C77">
            <w:pPr>
              <w:pStyle w:val="TableCaption"/>
              <w:ind w:left="0" w:firstLine="0"/>
              <w:rPr>
                <w:rFonts w:ascii="Arial" w:hAnsi="Arial" w:cs="Arial"/>
                <w:color w:val="FF6600"/>
              </w:rPr>
            </w:pPr>
          </w:p>
        </w:tc>
      </w:tr>
      <w:tr w:rsidR="007959DC" w:rsidRPr="00707503" w14:paraId="1C9A843E" w14:textId="77777777" w:rsidTr="006E1C77">
        <w:tc>
          <w:tcPr>
            <w:tcW w:w="5353" w:type="dxa"/>
          </w:tcPr>
          <w:p w14:paraId="6037820B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color w:val="FF6600"/>
              </w:rPr>
            </w:pPr>
            <w:r w:rsidRPr="00707503">
              <w:rPr>
                <w:rFonts w:ascii="Arial" w:hAnsi="Arial" w:cs="Arial"/>
                <w:color w:val="auto"/>
              </w:rPr>
              <w:t>Number of people using the recycled water</w:t>
            </w:r>
          </w:p>
        </w:tc>
        <w:tc>
          <w:tcPr>
            <w:tcW w:w="4367" w:type="dxa"/>
          </w:tcPr>
          <w:p w14:paraId="4C84C586" w14:textId="77777777" w:rsidR="007959DC" w:rsidRPr="00707503" w:rsidRDefault="007959DC" w:rsidP="006E1C77">
            <w:pPr>
              <w:pStyle w:val="TableCaption"/>
              <w:ind w:left="0" w:firstLine="0"/>
              <w:rPr>
                <w:rFonts w:ascii="Arial" w:hAnsi="Arial" w:cs="Arial"/>
                <w:color w:val="FF6600"/>
              </w:rPr>
            </w:pPr>
          </w:p>
        </w:tc>
      </w:tr>
      <w:tr w:rsidR="007959DC" w:rsidRPr="00707503" w14:paraId="3F385DF9" w14:textId="77777777" w:rsidTr="006E1C77">
        <w:tc>
          <w:tcPr>
            <w:tcW w:w="5353" w:type="dxa"/>
          </w:tcPr>
          <w:p w14:paraId="6ECFFAD7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color w:val="auto"/>
              </w:rPr>
            </w:pPr>
            <w:r w:rsidRPr="00707503">
              <w:rPr>
                <w:rFonts w:ascii="Arial" w:hAnsi="Arial" w:cs="Arial"/>
                <w:color w:val="auto"/>
              </w:rPr>
              <w:t>Irrigation area in m</w:t>
            </w:r>
            <w:r w:rsidRPr="00707503">
              <w:rPr>
                <w:rFonts w:ascii="Arial" w:hAnsi="Arial" w:cs="Arial"/>
                <w:color w:val="auto"/>
                <w:vertAlign w:val="superscript"/>
              </w:rPr>
              <w:t>2</w:t>
            </w:r>
          </w:p>
        </w:tc>
        <w:tc>
          <w:tcPr>
            <w:tcW w:w="4367" w:type="dxa"/>
          </w:tcPr>
          <w:p w14:paraId="3BD6EC69" w14:textId="77777777" w:rsidR="007959DC" w:rsidRPr="00707503" w:rsidRDefault="007959DC" w:rsidP="006E1C77">
            <w:pPr>
              <w:pStyle w:val="TableCaption"/>
              <w:ind w:left="0" w:firstLine="0"/>
              <w:rPr>
                <w:rFonts w:ascii="Arial" w:hAnsi="Arial" w:cs="Arial"/>
                <w:color w:val="FF6600"/>
              </w:rPr>
            </w:pPr>
          </w:p>
        </w:tc>
      </w:tr>
      <w:tr w:rsidR="007959DC" w:rsidRPr="00707503" w14:paraId="04B9D60B" w14:textId="77777777" w:rsidTr="006E1C77">
        <w:tc>
          <w:tcPr>
            <w:tcW w:w="5353" w:type="dxa"/>
          </w:tcPr>
          <w:p w14:paraId="7079ED86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color w:val="auto"/>
              </w:rPr>
            </w:pPr>
            <w:r w:rsidRPr="00707503">
              <w:rPr>
                <w:rFonts w:ascii="Arial" w:hAnsi="Arial" w:cs="Arial"/>
                <w:color w:val="auto"/>
              </w:rPr>
              <w:t>Risk exposure level</w:t>
            </w:r>
          </w:p>
        </w:tc>
        <w:tc>
          <w:tcPr>
            <w:tcW w:w="4367" w:type="dxa"/>
          </w:tcPr>
          <w:p w14:paraId="109A263E" w14:textId="77777777" w:rsidR="007959DC" w:rsidRPr="00707503" w:rsidRDefault="007959DC" w:rsidP="006E1C77">
            <w:pPr>
              <w:pStyle w:val="TableCaption"/>
              <w:ind w:left="0" w:firstLine="0"/>
              <w:rPr>
                <w:rFonts w:ascii="Arial" w:hAnsi="Arial" w:cs="Arial"/>
                <w:color w:val="FF6600"/>
              </w:rPr>
            </w:pPr>
          </w:p>
        </w:tc>
      </w:tr>
    </w:tbl>
    <w:p w14:paraId="68551C57" w14:textId="77777777" w:rsidR="007959DC" w:rsidRPr="00707503" w:rsidRDefault="007959DC" w:rsidP="007959DC">
      <w:pPr>
        <w:ind w:left="360"/>
        <w:jc w:val="both"/>
        <w:rPr>
          <w:rFonts w:ascii="Arial" w:hAnsi="Arial" w:cs="Arial"/>
          <w:lang w:val="en-US"/>
        </w:rPr>
      </w:pPr>
    </w:p>
    <w:p w14:paraId="242D263A" w14:textId="77777777" w:rsidR="007959DC" w:rsidRPr="00707503" w:rsidRDefault="007959DC" w:rsidP="007959DC">
      <w:pPr>
        <w:pStyle w:val="Heading2"/>
        <w:rPr>
          <w:rFonts w:cs="Arial"/>
          <w:color w:val="FF6600"/>
        </w:rPr>
      </w:pPr>
      <w:bookmarkStart w:id="3" w:name="_Toc275441701"/>
      <w:r w:rsidRPr="00707503">
        <w:rPr>
          <w:rFonts w:cs="Arial"/>
          <w:lang w:eastAsia="en-AU"/>
        </w:rPr>
        <w:t>2. Quality of recycled water</w:t>
      </w:r>
      <w:bookmarkEnd w:id="3"/>
      <w:r w:rsidRPr="00707503">
        <w:rPr>
          <w:rFonts w:cs="Arial"/>
          <w:lang w:eastAsia="en-AU"/>
        </w:rPr>
        <w:t xml:space="preserve"> </w:t>
      </w:r>
    </w:p>
    <w:p w14:paraId="732032C5" w14:textId="77777777" w:rsidR="007959DC" w:rsidRPr="00707503" w:rsidRDefault="007959DC" w:rsidP="007959DC">
      <w:pPr>
        <w:pStyle w:val="Heading3"/>
        <w:rPr>
          <w:rFonts w:ascii="Arial" w:hAnsi="Arial" w:cs="Arial"/>
        </w:rPr>
      </w:pPr>
      <w:bookmarkStart w:id="4" w:name="_Toc275441702"/>
      <w:r w:rsidRPr="00707503">
        <w:rPr>
          <w:rFonts w:ascii="Arial" w:hAnsi="Arial" w:cs="Arial"/>
        </w:rPr>
        <w:t>2.1 Recycled water quality sampling</w:t>
      </w:r>
      <w:bookmarkEnd w:id="4"/>
      <w:r w:rsidRPr="00707503">
        <w:rPr>
          <w:rFonts w:ascii="Arial" w:hAnsi="Arial" w:cs="Arial"/>
        </w:rPr>
        <w:t xml:space="preserve"> </w:t>
      </w:r>
    </w:p>
    <w:p w14:paraId="35489625" w14:textId="77777777" w:rsidR="007959DC" w:rsidRPr="00707503" w:rsidRDefault="007959DC" w:rsidP="007959DC">
      <w:pPr>
        <w:spacing w:after="120"/>
        <w:ind w:left="567" w:hanging="568"/>
        <w:jc w:val="both"/>
        <w:rPr>
          <w:rFonts w:ascii="Arial" w:hAnsi="Arial" w:cs="Arial"/>
          <w:i/>
          <w:sz w:val="24"/>
          <w:szCs w:val="24"/>
        </w:rPr>
      </w:pPr>
      <w:r w:rsidRPr="00707503">
        <w:rPr>
          <w:rFonts w:ascii="Arial" w:hAnsi="Arial" w:cs="Arial"/>
          <w:i/>
          <w:sz w:val="24"/>
          <w:szCs w:val="24"/>
        </w:rPr>
        <w:t>Include:</w:t>
      </w:r>
    </w:p>
    <w:p w14:paraId="3CB4D68B" w14:textId="77777777" w:rsidR="007959DC" w:rsidRPr="00707503" w:rsidRDefault="007959DC" w:rsidP="007959D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07503">
        <w:rPr>
          <w:rFonts w:ascii="Arial" w:hAnsi="Arial" w:cs="Arial"/>
          <w:sz w:val="24"/>
          <w:szCs w:val="24"/>
        </w:rPr>
        <w:t xml:space="preserve">Locations and dates of recycled water quality sampling </w:t>
      </w:r>
    </w:p>
    <w:p w14:paraId="009768D1" w14:textId="77777777" w:rsidR="007959DC" w:rsidRPr="00707503" w:rsidRDefault="007959DC" w:rsidP="007959D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07503">
        <w:rPr>
          <w:rFonts w:ascii="Arial" w:hAnsi="Arial" w:cs="Arial"/>
          <w:sz w:val="24"/>
          <w:szCs w:val="24"/>
        </w:rPr>
        <w:lastRenderedPageBreak/>
        <w:t xml:space="preserve">A tabulated presentation of laboratory recycled water quality test results. </w:t>
      </w:r>
    </w:p>
    <w:p w14:paraId="4B9CD6FE" w14:textId="77777777" w:rsidR="007959DC" w:rsidRPr="00707503" w:rsidRDefault="007959DC" w:rsidP="007959D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07503">
        <w:rPr>
          <w:rFonts w:ascii="Arial" w:hAnsi="Arial" w:cs="Arial"/>
          <w:sz w:val="24"/>
          <w:szCs w:val="24"/>
        </w:rPr>
        <w:t>An assessment of recycled water quality compliance with the Guidelines for the use of Recycled Water in WA values</w:t>
      </w:r>
    </w:p>
    <w:p w14:paraId="5AF0A989" w14:textId="77777777" w:rsidR="007959DC" w:rsidRPr="00707503" w:rsidRDefault="007959DC" w:rsidP="007959DC">
      <w:pPr>
        <w:pStyle w:val="TableCaption"/>
        <w:rPr>
          <w:rFonts w:ascii="Arial" w:hAnsi="Arial" w:cs="Arial"/>
          <w:color w:val="FF6600"/>
        </w:rPr>
      </w:pPr>
      <w:r w:rsidRPr="00707503">
        <w:rPr>
          <w:rFonts w:ascii="Arial" w:hAnsi="Arial" w:cs="Arial"/>
          <w:lang w:val="en-US"/>
        </w:rPr>
        <w:t xml:space="preserve">Table 2 Summary of laboratory recycled water quality results </w:t>
      </w:r>
      <w:r w:rsidRPr="00707503">
        <w:rPr>
          <w:rFonts w:ascii="Arial" w:hAnsi="Arial" w:cs="Arial"/>
          <w:color w:val="FF6600"/>
        </w:rPr>
        <w:t xml:space="preserve">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973"/>
        <w:gridCol w:w="1150"/>
        <w:gridCol w:w="672"/>
        <w:gridCol w:w="1377"/>
        <w:gridCol w:w="961"/>
        <w:gridCol w:w="539"/>
        <w:gridCol w:w="594"/>
        <w:gridCol w:w="717"/>
        <w:gridCol w:w="872"/>
        <w:gridCol w:w="1161"/>
      </w:tblGrid>
      <w:tr w:rsidR="007959DC" w:rsidRPr="00707503" w14:paraId="1C659EBE" w14:textId="77777777" w:rsidTr="006E1C77">
        <w:tc>
          <w:tcPr>
            <w:tcW w:w="513" w:type="pct"/>
          </w:tcPr>
          <w:p w14:paraId="5DA4DB36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</w:rPr>
            </w:pPr>
            <w:r w:rsidRPr="00707503">
              <w:rPr>
                <w:rFonts w:ascii="Arial" w:hAnsi="Arial" w:cs="Arial"/>
              </w:rPr>
              <w:t>Location</w:t>
            </w:r>
          </w:p>
          <w:p w14:paraId="187A9CC8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</w:rPr>
            </w:pPr>
            <w:r w:rsidRPr="00707503">
              <w:rPr>
                <w:rFonts w:ascii="Arial" w:hAnsi="Arial" w:cs="Arial"/>
              </w:rPr>
              <w:t>(site code)</w:t>
            </w:r>
          </w:p>
        </w:tc>
        <w:tc>
          <w:tcPr>
            <w:tcW w:w="570" w:type="pct"/>
          </w:tcPr>
          <w:p w14:paraId="32DD694B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</w:rPr>
            </w:pPr>
            <w:r w:rsidRPr="00707503">
              <w:rPr>
                <w:rFonts w:ascii="Arial" w:hAnsi="Arial" w:cs="Arial"/>
              </w:rPr>
              <w:t>Parameter</w:t>
            </w:r>
          </w:p>
        </w:tc>
        <w:tc>
          <w:tcPr>
            <w:tcW w:w="356" w:type="pct"/>
          </w:tcPr>
          <w:p w14:paraId="731D2468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</w:rPr>
            </w:pPr>
            <w:r w:rsidRPr="00707503">
              <w:rPr>
                <w:rFonts w:ascii="Arial" w:hAnsi="Arial" w:cs="Arial"/>
              </w:rPr>
              <w:t>Units</w:t>
            </w:r>
          </w:p>
        </w:tc>
        <w:tc>
          <w:tcPr>
            <w:tcW w:w="873" w:type="pct"/>
          </w:tcPr>
          <w:p w14:paraId="400A9288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</w:rPr>
            </w:pPr>
            <w:r w:rsidRPr="00707503">
              <w:rPr>
                <w:rFonts w:ascii="Arial" w:hAnsi="Arial" w:cs="Arial"/>
              </w:rPr>
              <w:t>Frequency of sampling (</w:t>
            </w:r>
            <w:proofErr w:type="spellStart"/>
            <w:r w:rsidRPr="00707503">
              <w:rPr>
                <w:rFonts w:ascii="Arial" w:hAnsi="Arial" w:cs="Arial"/>
              </w:rPr>
              <w:t>e.g</w:t>
            </w:r>
            <w:proofErr w:type="spellEnd"/>
            <w:r w:rsidRPr="00707503">
              <w:rPr>
                <w:rFonts w:ascii="Arial" w:hAnsi="Arial" w:cs="Arial"/>
              </w:rPr>
              <w:t xml:space="preserve"> weekly, monthly)</w:t>
            </w:r>
          </w:p>
        </w:tc>
        <w:tc>
          <w:tcPr>
            <w:tcW w:w="621" w:type="pct"/>
          </w:tcPr>
          <w:p w14:paraId="70A442D8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</w:rPr>
            </w:pPr>
            <w:r w:rsidRPr="00707503">
              <w:rPr>
                <w:rFonts w:ascii="Arial" w:hAnsi="Arial" w:cs="Arial"/>
              </w:rPr>
              <w:t>Total No of samples</w:t>
            </w:r>
          </w:p>
        </w:tc>
        <w:tc>
          <w:tcPr>
            <w:tcW w:w="300" w:type="pct"/>
          </w:tcPr>
          <w:p w14:paraId="68A557B2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</w:rPr>
            </w:pPr>
            <w:r w:rsidRPr="00707503">
              <w:rPr>
                <w:rFonts w:ascii="Arial" w:hAnsi="Arial" w:cs="Arial"/>
              </w:rPr>
              <w:t>Min</w:t>
            </w:r>
          </w:p>
        </w:tc>
        <w:tc>
          <w:tcPr>
            <w:tcW w:w="319" w:type="pct"/>
          </w:tcPr>
          <w:p w14:paraId="2A2231FD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</w:rPr>
            </w:pPr>
            <w:r w:rsidRPr="00707503">
              <w:rPr>
                <w:rFonts w:ascii="Arial" w:hAnsi="Arial" w:cs="Arial"/>
              </w:rPr>
              <w:t>Max</w:t>
            </w:r>
          </w:p>
        </w:tc>
        <w:tc>
          <w:tcPr>
            <w:tcW w:w="369" w:type="pct"/>
          </w:tcPr>
          <w:p w14:paraId="7CE48714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</w:rPr>
            </w:pPr>
            <w:r w:rsidRPr="00707503">
              <w:rPr>
                <w:rFonts w:ascii="Arial" w:hAnsi="Arial" w:cs="Arial"/>
              </w:rPr>
              <w:t>Mean</w:t>
            </w:r>
          </w:p>
        </w:tc>
        <w:tc>
          <w:tcPr>
            <w:tcW w:w="457" w:type="pct"/>
          </w:tcPr>
          <w:p w14:paraId="661F181A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</w:rPr>
            </w:pPr>
            <w:r w:rsidRPr="00707503">
              <w:rPr>
                <w:rFonts w:ascii="Arial" w:hAnsi="Arial" w:cs="Arial"/>
              </w:rPr>
              <w:t>Median</w:t>
            </w:r>
          </w:p>
        </w:tc>
        <w:tc>
          <w:tcPr>
            <w:tcW w:w="621" w:type="pct"/>
          </w:tcPr>
          <w:p w14:paraId="51EC97CD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</w:rPr>
            </w:pPr>
            <w:r w:rsidRPr="00707503">
              <w:rPr>
                <w:rFonts w:ascii="Arial" w:hAnsi="Arial" w:cs="Arial"/>
              </w:rPr>
              <w:t>Complying</w:t>
            </w:r>
          </w:p>
          <w:p w14:paraId="7C888510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</w:rPr>
            </w:pPr>
            <w:r w:rsidRPr="00707503">
              <w:rPr>
                <w:rFonts w:ascii="Arial" w:hAnsi="Arial" w:cs="Arial"/>
              </w:rPr>
              <w:t>(Yes/No)</w:t>
            </w:r>
          </w:p>
        </w:tc>
      </w:tr>
      <w:tr w:rsidR="007959DC" w:rsidRPr="00707503" w14:paraId="1F411A74" w14:textId="77777777" w:rsidTr="006E1C77">
        <w:tc>
          <w:tcPr>
            <w:tcW w:w="513" w:type="pct"/>
          </w:tcPr>
          <w:p w14:paraId="0187901B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pct"/>
          </w:tcPr>
          <w:p w14:paraId="48B00E4F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pct"/>
          </w:tcPr>
          <w:p w14:paraId="2521D6E0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</w:tcPr>
          <w:p w14:paraId="1E3D1D14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pct"/>
          </w:tcPr>
          <w:p w14:paraId="2991499B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45C181C5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</w:tcPr>
          <w:p w14:paraId="2B9C40D4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</w:tcPr>
          <w:p w14:paraId="246FCBD3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</w:tcPr>
          <w:p w14:paraId="6FEB2A14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pct"/>
          </w:tcPr>
          <w:p w14:paraId="2BBA2599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9DC" w:rsidRPr="00707503" w14:paraId="70763020" w14:textId="77777777" w:rsidTr="006E1C77">
        <w:tc>
          <w:tcPr>
            <w:tcW w:w="513" w:type="pct"/>
          </w:tcPr>
          <w:p w14:paraId="1FA08CA4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pct"/>
          </w:tcPr>
          <w:p w14:paraId="6D402167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pct"/>
          </w:tcPr>
          <w:p w14:paraId="504E649A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</w:tcPr>
          <w:p w14:paraId="6A764F45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pct"/>
          </w:tcPr>
          <w:p w14:paraId="57CBF669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46B90D02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</w:tcPr>
          <w:p w14:paraId="4434F106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</w:tcPr>
          <w:p w14:paraId="3E0F5137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</w:tcPr>
          <w:p w14:paraId="6CAB833E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pct"/>
          </w:tcPr>
          <w:p w14:paraId="0AD6E0AE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9DC" w:rsidRPr="00707503" w14:paraId="0B8C76E8" w14:textId="77777777" w:rsidTr="006E1C77">
        <w:tc>
          <w:tcPr>
            <w:tcW w:w="513" w:type="pct"/>
          </w:tcPr>
          <w:p w14:paraId="01212F52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pct"/>
          </w:tcPr>
          <w:p w14:paraId="7120FB48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pct"/>
          </w:tcPr>
          <w:p w14:paraId="1954F697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</w:tcPr>
          <w:p w14:paraId="6B84C06A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pct"/>
          </w:tcPr>
          <w:p w14:paraId="5ED6A03C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6ACE1634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</w:tcPr>
          <w:p w14:paraId="7F36C51E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</w:tcPr>
          <w:p w14:paraId="73351664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</w:tcPr>
          <w:p w14:paraId="56A8FC54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pct"/>
          </w:tcPr>
          <w:p w14:paraId="2BE5020D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9DC" w:rsidRPr="00707503" w14:paraId="6F9A52DA" w14:textId="77777777" w:rsidTr="006E1C77">
        <w:tc>
          <w:tcPr>
            <w:tcW w:w="513" w:type="pct"/>
          </w:tcPr>
          <w:p w14:paraId="26BA4F04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pct"/>
          </w:tcPr>
          <w:p w14:paraId="547610C9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pct"/>
          </w:tcPr>
          <w:p w14:paraId="506EE209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</w:tcPr>
          <w:p w14:paraId="48E24624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pct"/>
          </w:tcPr>
          <w:p w14:paraId="2BA9A8DF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26C04C07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</w:tcPr>
          <w:p w14:paraId="3A317A4A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</w:tcPr>
          <w:p w14:paraId="172D493E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</w:tcPr>
          <w:p w14:paraId="3F5F99A1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pct"/>
          </w:tcPr>
          <w:p w14:paraId="5195819D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9DC" w:rsidRPr="00707503" w14:paraId="256D485C" w14:textId="77777777" w:rsidTr="006E1C77">
        <w:tc>
          <w:tcPr>
            <w:tcW w:w="513" w:type="pct"/>
          </w:tcPr>
          <w:p w14:paraId="0E6967D7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pct"/>
          </w:tcPr>
          <w:p w14:paraId="7CC15348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pct"/>
          </w:tcPr>
          <w:p w14:paraId="1FA4E97E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</w:tcPr>
          <w:p w14:paraId="149E55D3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pct"/>
          </w:tcPr>
          <w:p w14:paraId="194F4B55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1209C0E4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</w:tcPr>
          <w:p w14:paraId="1B39A979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</w:tcPr>
          <w:p w14:paraId="0E2734BE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</w:tcPr>
          <w:p w14:paraId="111F0FD4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pct"/>
          </w:tcPr>
          <w:p w14:paraId="6FAEF155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9DC" w:rsidRPr="00707503" w14:paraId="699084AF" w14:textId="77777777" w:rsidTr="006E1C77">
        <w:tc>
          <w:tcPr>
            <w:tcW w:w="513" w:type="pct"/>
          </w:tcPr>
          <w:p w14:paraId="6C7DBC46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pct"/>
          </w:tcPr>
          <w:p w14:paraId="2EACB4E1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pct"/>
          </w:tcPr>
          <w:p w14:paraId="32A3E17F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</w:tcPr>
          <w:p w14:paraId="540EA319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pct"/>
          </w:tcPr>
          <w:p w14:paraId="5093C761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5054B126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</w:tcPr>
          <w:p w14:paraId="5C1CE1A2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</w:tcPr>
          <w:p w14:paraId="5B08F418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</w:tcPr>
          <w:p w14:paraId="01891A4F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pct"/>
          </w:tcPr>
          <w:p w14:paraId="03C2F729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9DC" w:rsidRPr="00707503" w14:paraId="42A2277A" w14:textId="77777777" w:rsidTr="006E1C77">
        <w:tc>
          <w:tcPr>
            <w:tcW w:w="513" w:type="pct"/>
          </w:tcPr>
          <w:p w14:paraId="683F1A07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pct"/>
          </w:tcPr>
          <w:p w14:paraId="57D66113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pct"/>
          </w:tcPr>
          <w:p w14:paraId="5656EA45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pct"/>
          </w:tcPr>
          <w:p w14:paraId="5F664722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pct"/>
          </w:tcPr>
          <w:p w14:paraId="71C3DD08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" w:type="pct"/>
          </w:tcPr>
          <w:p w14:paraId="02037B83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pct"/>
          </w:tcPr>
          <w:p w14:paraId="5AA610F4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pct"/>
          </w:tcPr>
          <w:p w14:paraId="2FE53B9B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</w:tcPr>
          <w:p w14:paraId="082C876C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pct"/>
          </w:tcPr>
          <w:p w14:paraId="2F53F31B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156E6" w14:textId="77777777" w:rsidR="007959DC" w:rsidRPr="00707503" w:rsidRDefault="007959DC" w:rsidP="007959DC">
      <w:pPr>
        <w:rPr>
          <w:rFonts w:ascii="Arial" w:hAnsi="Arial" w:cs="Arial"/>
        </w:rPr>
      </w:pPr>
    </w:p>
    <w:p w14:paraId="36FF9EC1" w14:textId="77777777" w:rsidR="007959DC" w:rsidRPr="00707503" w:rsidRDefault="007959DC" w:rsidP="007959DC">
      <w:pPr>
        <w:pStyle w:val="Heading3"/>
        <w:rPr>
          <w:rFonts w:ascii="Arial" w:hAnsi="Arial" w:cs="Arial"/>
        </w:rPr>
      </w:pPr>
      <w:bookmarkStart w:id="5" w:name="_Toc275441703"/>
      <w:r w:rsidRPr="00707503">
        <w:rPr>
          <w:rFonts w:ascii="Arial" w:hAnsi="Arial" w:cs="Arial"/>
        </w:rPr>
        <w:t>2.2 Analysis of results</w:t>
      </w:r>
      <w:bookmarkEnd w:id="5"/>
    </w:p>
    <w:p w14:paraId="077A2CDB" w14:textId="77777777" w:rsidR="007959DC" w:rsidRPr="00707503" w:rsidRDefault="007959DC" w:rsidP="007959DC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24"/>
          <w:szCs w:val="24"/>
          <w:lang w:eastAsia="en-AU"/>
        </w:rPr>
      </w:pPr>
      <w:r w:rsidRPr="00707503">
        <w:rPr>
          <w:rFonts w:ascii="Arial" w:hAnsi="Arial" w:cs="Arial"/>
          <w:bCs/>
          <w:i/>
          <w:sz w:val="24"/>
          <w:szCs w:val="24"/>
          <w:lang w:eastAsia="en-AU"/>
        </w:rPr>
        <w:t xml:space="preserve">Include: </w:t>
      </w:r>
    </w:p>
    <w:p w14:paraId="75177FC2" w14:textId="77777777" w:rsidR="007959DC" w:rsidRPr="00707503" w:rsidRDefault="007959DC" w:rsidP="007959DC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3"/>
          <w:szCs w:val="23"/>
          <w:lang w:eastAsia="en-AU"/>
        </w:rPr>
      </w:pPr>
    </w:p>
    <w:p w14:paraId="218D2A24" w14:textId="77777777" w:rsidR="007959DC" w:rsidRPr="00707503" w:rsidRDefault="007959DC" w:rsidP="007959D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4"/>
          <w:szCs w:val="24"/>
          <w:lang w:eastAsia="en-AU"/>
        </w:rPr>
      </w:pPr>
      <w:r w:rsidRPr="00707503">
        <w:rPr>
          <w:rFonts w:ascii="Arial" w:hAnsi="Arial" w:cs="Arial"/>
          <w:bCs/>
          <w:sz w:val="24"/>
          <w:szCs w:val="24"/>
          <w:lang w:eastAsia="en-AU"/>
        </w:rPr>
        <w:t xml:space="preserve">Performance comparison against guidelines </w:t>
      </w:r>
    </w:p>
    <w:p w14:paraId="3F9679E0" w14:textId="77777777" w:rsidR="007959DC" w:rsidRPr="00707503" w:rsidRDefault="007959DC" w:rsidP="007959DC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707503">
        <w:rPr>
          <w:rFonts w:ascii="Arial" w:hAnsi="Arial" w:cs="Arial"/>
          <w:bCs/>
          <w:sz w:val="24"/>
          <w:szCs w:val="24"/>
          <w:lang w:eastAsia="en-AU"/>
        </w:rPr>
        <w:t>Comparison against previous years data</w:t>
      </w:r>
    </w:p>
    <w:p w14:paraId="0ACE5534" w14:textId="77777777" w:rsidR="007959DC" w:rsidRPr="00707503" w:rsidRDefault="007959DC" w:rsidP="007959DC">
      <w:pPr>
        <w:rPr>
          <w:rFonts w:ascii="Arial" w:hAnsi="Arial" w:cs="Arial"/>
          <w:sz w:val="24"/>
          <w:szCs w:val="24"/>
        </w:rPr>
      </w:pPr>
    </w:p>
    <w:p w14:paraId="28A762AA" w14:textId="77777777" w:rsidR="007959DC" w:rsidRPr="00707503" w:rsidRDefault="007959DC" w:rsidP="007959DC">
      <w:pPr>
        <w:pStyle w:val="Heading2"/>
        <w:rPr>
          <w:rFonts w:cs="Arial"/>
          <w:szCs w:val="23"/>
        </w:rPr>
      </w:pPr>
      <w:bookmarkStart w:id="6" w:name="_Toc275441704"/>
      <w:r w:rsidRPr="00707503">
        <w:rPr>
          <w:rFonts w:cs="Arial"/>
        </w:rPr>
        <w:t>3. Emergency and Incident Management</w:t>
      </w:r>
      <w:bookmarkEnd w:id="6"/>
    </w:p>
    <w:p w14:paraId="3880E521" w14:textId="77777777" w:rsidR="007959DC" w:rsidRPr="00707503" w:rsidRDefault="007959DC" w:rsidP="007959DC">
      <w:pPr>
        <w:spacing w:after="120"/>
        <w:ind w:hanging="1"/>
        <w:jc w:val="both"/>
        <w:rPr>
          <w:rFonts w:ascii="Arial" w:hAnsi="Arial" w:cs="Arial"/>
          <w:sz w:val="24"/>
          <w:szCs w:val="24"/>
        </w:rPr>
      </w:pPr>
      <w:r w:rsidRPr="00707503">
        <w:rPr>
          <w:rFonts w:ascii="Arial" w:hAnsi="Arial" w:cs="Arial"/>
          <w:sz w:val="24"/>
          <w:szCs w:val="24"/>
        </w:rPr>
        <w:t xml:space="preserve">A summary of events and issues that affected recycled water quality and/or caused a non-compliance with the guideline values. Include details of corrective actions/response procedures. </w:t>
      </w:r>
    </w:p>
    <w:p w14:paraId="43E306DE" w14:textId="77777777" w:rsidR="007959DC" w:rsidRPr="00707503" w:rsidRDefault="007959DC" w:rsidP="007959DC">
      <w:pPr>
        <w:spacing w:after="120"/>
        <w:ind w:left="567" w:hanging="568"/>
        <w:jc w:val="both"/>
        <w:rPr>
          <w:rFonts w:ascii="Arial" w:hAnsi="Arial" w:cs="Arial"/>
          <w:i/>
          <w:sz w:val="24"/>
          <w:szCs w:val="24"/>
        </w:rPr>
      </w:pPr>
      <w:r w:rsidRPr="00707503">
        <w:rPr>
          <w:rFonts w:ascii="Arial" w:hAnsi="Arial" w:cs="Arial"/>
          <w:i/>
          <w:sz w:val="24"/>
          <w:szCs w:val="24"/>
        </w:rPr>
        <w:t>Include:</w:t>
      </w:r>
    </w:p>
    <w:p w14:paraId="778B515B" w14:textId="77777777" w:rsidR="007959DC" w:rsidRPr="00707503" w:rsidRDefault="007959DC" w:rsidP="007959DC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07503">
        <w:rPr>
          <w:rFonts w:ascii="Arial" w:hAnsi="Arial" w:cs="Arial"/>
          <w:sz w:val="24"/>
          <w:szCs w:val="24"/>
        </w:rPr>
        <w:t>Power failure</w:t>
      </w:r>
    </w:p>
    <w:p w14:paraId="36BD00AD" w14:textId="77777777" w:rsidR="007959DC" w:rsidRPr="00707503" w:rsidRDefault="007959DC" w:rsidP="007959DC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07503">
        <w:rPr>
          <w:rFonts w:ascii="Arial" w:hAnsi="Arial" w:cs="Arial"/>
          <w:sz w:val="24"/>
          <w:szCs w:val="24"/>
        </w:rPr>
        <w:t>Mechanical failure</w:t>
      </w:r>
    </w:p>
    <w:p w14:paraId="0BCFC6FD" w14:textId="77777777" w:rsidR="007959DC" w:rsidRPr="00707503" w:rsidRDefault="007959DC" w:rsidP="007959DC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07503">
        <w:rPr>
          <w:rFonts w:ascii="Arial" w:hAnsi="Arial" w:cs="Arial"/>
          <w:sz w:val="24"/>
          <w:szCs w:val="24"/>
        </w:rPr>
        <w:t xml:space="preserve">Excess wastewater produced (sewerage overflow) </w:t>
      </w:r>
    </w:p>
    <w:p w14:paraId="3D119F18" w14:textId="77777777" w:rsidR="007959DC" w:rsidRPr="00707503" w:rsidRDefault="007959DC" w:rsidP="007959DC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07503">
        <w:rPr>
          <w:rFonts w:ascii="Arial" w:hAnsi="Arial" w:cs="Arial"/>
          <w:sz w:val="24"/>
          <w:szCs w:val="24"/>
        </w:rPr>
        <w:t>Effluent quality failure</w:t>
      </w:r>
    </w:p>
    <w:p w14:paraId="6811249F" w14:textId="77777777" w:rsidR="007959DC" w:rsidRPr="00707503" w:rsidRDefault="007959DC" w:rsidP="007959DC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07503">
        <w:rPr>
          <w:rFonts w:ascii="Arial" w:hAnsi="Arial" w:cs="Arial"/>
          <w:sz w:val="24"/>
          <w:szCs w:val="24"/>
        </w:rPr>
        <w:t>Chemical spills</w:t>
      </w:r>
    </w:p>
    <w:p w14:paraId="74B6DDD9" w14:textId="77777777" w:rsidR="007959DC" w:rsidRPr="00707503" w:rsidRDefault="007959DC" w:rsidP="007959DC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07503">
        <w:rPr>
          <w:rFonts w:ascii="Arial" w:hAnsi="Arial" w:cs="Arial"/>
          <w:sz w:val="24"/>
          <w:szCs w:val="24"/>
        </w:rPr>
        <w:t xml:space="preserve">Major infrastructure failure or disruption </w:t>
      </w:r>
    </w:p>
    <w:p w14:paraId="2669B1DD" w14:textId="77777777" w:rsidR="007959DC" w:rsidRPr="00707503" w:rsidRDefault="007959DC" w:rsidP="007959DC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07503">
        <w:rPr>
          <w:rFonts w:ascii="Arial" w:hAnsi="Arial" w:cs="Arial"/>
          <w:sz w:val="24"/>
          <w:szCs w:val="24"/>
        </w:rPr>
        <w:t>Failure in the recycling pipework or end uses of the recycled water</w:t>
      </w:r>
    </w:p>
    <w:p w14:paraId="3FD931A5" w14:textId="77777777" w:rsidR="007959DC" w:rsidRPr="00707503" w:rsidRDefault="007959DC" w:rsidP="007959DC">
      <w:pPr>
        <w:spacing w:after="120"/>
        <w:rPr>
          <w:rFonts w:ascii="Arial" w:hAnsi="Arial" w:cs="Arial"/>
          <w:b/>
          <w:bCs/>
          <w:sz w:val="23"/>
          <w:szCs w:val="23"/>
        </w:rPr>
      </w:pPr>
    </w:p>
    <w:p w14:paraId="0A524FED" w14:textId="77777777" w:rsidR="007959DC" w:rsidRPr="00707503" w:rsidRDefault="007959DC" w:rsidP="007959DC">
      <w:pPr>
        <w:spacing w:after="120"/>
        <w:rPr>
          <w:rFonts w:ascii="Arial" w:hAnsi="Arial" w:cs="Arial"/>
          <w:sz w:val="23"/>
          <w:szCs w:val="23"/>
        </w:rPr>
      </w:pPr>
      <w:r w:rsidRPr="00707503">
        <w:rPr>
          <w:rFonts w:ascii="Arial" w:hAnsi="Arial" w:cs="Arial"/>
          <w:b/>
          <w:bCs/>
          <w:sz w:val="23"/>
          <w:szCs w:val="23"/>
        </w:rPr>
        <w:t>Major Infrastructure Works Carried Out</w:t>
      </w:r>
    </w:p>
    <w:p w14:paraId="12D0E76E" w14:textId="77777777" w:rsidR="007959DC" w:rsidRPr="00707503" w:rsidRDefault="007959DC" w:rsidP="007959DC">
      <w:pPr>
        <w:spacing w:after="120"/>
        <w:rPr>
          <w:rFonts w:ascii="Arial" w:hAnsi="Arial" w:cs="Arial"/>
          <w:i/>
          <w:sz w:val="24"/>
          <w:szCs w:val="24"/>
        </w:rPr>
      </w:pPr>
      <w:r w:rsidRPr="00707503">
        <w:rPr>
          <w:rFonts w:ascii="Arial" w:hAnsi="Arial" w:cs="Arial"/>
          <w:i/>
          <w:sz w:val="24"/>
          <w:szCs w:val="24"/>
        </w:rPr>
        <w:lastRenderedPageBreak/>
        <w:t>Include days of the year the WWTP was no operational and the reasons for that</w:t>
      </w:r>
    </w:p>
    <w:p w14:paraId="734B2081" w14:textId="77777777" w:rsidR="007959DC" w:rsidRPr="00707503" w:rsidRDefault="007959DC" w:rsidP="007959DC">
      <w:pPr>
        <w:pStyle w:val="Heading2"/>
        <w:rPr>
          <w:rFonts w:cs="Arial"/>
          <w:sz w:val="23"/>
          <w:szCs w:val="23"/>
        </w:rPr>
      </w:pPr>
      <w:bookmarkStart w:id="7" w:name="_Toc275441705"/>
      <w:r w:rsidRPr="00707503">
        <w:rPr>
          <w:rFonts w:cs="Arial"/>
          <w:lang w:eastAsia="en-AU"/>
        </w:rPr>
        <w:t>4. Complaints</w:t>
      </w:r>
      <w:bookmarkEnd w:id="7"/>
      <w:r w:rsidRPr="00707503">
        <w:rPr>
          <w:rFonts w:cs="Arial"/>
          <w:lang w:eastAsia="en-AU"/>
        </w:rPr>
        <w:t xml:space="preserve"> </w:t>
      </w:r>
    </w:p>
    <w:p w14:paraId="242AE1E3" w14:textId="77777777" w:rsidR="007959DC" w:rsidRPr="00707503" w:rsidRDefault="007959DC" w:rsidP="007959DC">
      <w:pPr>
        <w:spacing w:after="120"/>
        <w:ind w:left="567" w:hanging="568"/>
        <w:jc w:val="both"/>
        <w:rPr>
          <w:rFonts w:ascii="Arial" w:hAnsi="Arial" w:cs="Arial"/>
          <w:i/>
          <w:sz w:val="23"/>
          <w:szCs w:val="23"/>
        </w:rPr>
      </w:pPr>
      <w:r w:rsidRPr="00707503">
        <w:rPr>
          <w:rFonts w:ascii="Arial" w:hAnsi="Arial" w:cs="Arial"/>
          <w:i/>
          <w:sz w:val="23"/>
          <w:szCs w:val="23"/>
        </w:rPr>
        <w:t xml:space="preserve">Include a summary of public/staff complaints regarding recycled water quality. </w:t>
      </w:r>
    </w:p>
    <w:p w14:paraId="1C288008" w14:textId="77777777" w:rsidR="007959DC" w:rsidRPr="00707503" w:rsidRDefault="007959DC" w:rsidP="007959DC">
      <w:p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en-AU"/>
        </w:rPr>
      </w:pPr>
      <w:r w:rsidRPr="00707503">
        <w:rPr>
          <w:rFonts w:ascii="Arial" w:hAnsi="Arial" w:cs="Arial"/>
          <w:sz w:val="24"/>
          <w:szCs w:val="24"/>
          <w:lang w:eastAsia="en-AU"/>
        </w:rPr>
        <w:t xml:space="preserve">All complaints records shall be registered immediately with the following details: </w:t>
      </w:r>
    </w:p>
    <w:p w14:paraId="58C48015" w14:textId="77777777" w:rsidR="007959DC" w:rsidRPr="00707503" w:rsidRDefault="007959DC" w:rsidP="007959DC">
      <w:p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Cs w:val="22"/>
          <w:lang w:eastAsia="en-AU"/>
        </w:rPr>
      </w:pPr>
    </w:p>
    <w:p w14:paraId="057282EB" w14:textId="77777777" w:rsidR="007959DC" w:rsidRPr="00707503" w:rsidRDefault="007959DC" w:rsidP="007959D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ind w:left="714" w:hanging="357"/>
        <w:rPr>
          <w:rFonts w:ascii="Arial" w:hAnsi="Arial" w:cs="Arial"/>
          <w:sz w:val="24"/>
          <w:szCs w:val="24"/>
          <w:lang w:eastAsia="en-AU"/>
        </w:rPr>
      </w:pPr>
      <w:r w:rsidRPr="00707503">
        <w:rPr>
          <w:rFonts w:ascii="Arial" w:hAnsi="Arial" w:cs="Arial"/>
          <w:sz w:val="24"/>
          <w:szCs w:val="24"/>
          <w:lang w:eastAsia="en-AU"/>
        </w:rPr>
        <w:t xml:space="preserve">Name, contact, location and general nature of complaint; </w:t>
      </w:r>
    </w:p>
    <w:p w14:paraId="15152A52" w14:textId="77777777" w:rsidR="007959DC" w:rsidRPr="00707503" w:rsidRDefault="007959DC" w:rsidP="007959D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ind w:left="714" w:hanging="357"/>
        <w:rPr>
          <w:rFonts w:ascii="Arial" w:hAnsi="Arial" w:cs="Arial"/>
          <w:sz w:val="24"/>
          <w:szCs w:val="24"/>
          <w:lang w:eastAsia="en-AU"/>
        </w:rPr>
      </w:pPr>
      <w:r w:rsidRPr="00707503">
        <w:rPr>
          <w:rFonts w:ascii="Arial" w:hAnsi="Arial" w:cs="Arial"/>
          <w:sz w:val="24"/>
          <w:szCs w:val="24"/>
          <w:lang w:eastAsia="en-AU"/>
        </w:rPr>
        <w:t xml:space="preserve">Proposed steps to investigate </w:t>
      </w:r>
      <w:proofErr w:type="gramStart"/>
      <w:r w:rsidRPr="00707503">
        <w:rPr>
          <w:rFonts w:ascii="Arial" w:hAnsi="Arial" w:cs="Arial"/>
          <w:sz w:val="24"/>
          <w:szCs w:val="24"/>
          <w:lang w:eastAsia="en-AU"/>
        </w:rPr>
        <w:t>complainants</w:t>
      </w:r>
      <w:proofErr w:type="gramEnd"/>
      <w:r w:rsidRPr="00707503">
        <w:rPr>
          <w:rFonts w:ascii="Arial" w:hAnsi="Arial" w:cs="Arial"/>
          <w:sz w:val="24"/>
          <w:szCs w:val="24"/>
          <w:lang w:eastAsia="en-AU"/>
        </w:rPr>
        <w:t xml:space="preserve"> requests made; </w:t>
      </w:r>
    </w:p>
    <w:p w14:paraId="68054110" w14:textId="77777777" w:rsidR="007959DC" w:rsidRPr="00707503" w:rsidRDefault="007959DC" w:rsidP="007959D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ind w:left="714" w:hanging="357"/>
        <w:rPr>
          <w:rFonts w:ascii="Arial" w:hAnsi="Arial" w:cs="Arial"/>
          <w:sz w:val="24"/>
          <w:szCs w:val="24"/>
          <w:lang w:eastAsia="en-AU"/>
        </w:rPr>
      </w:pPr>
      <w:r w:rsidRPr="00707503">
        <w:rPr>
          <w:rFonts w:ascii="Arial" w:hAnsi="Arial" w:cs="Arial"/>
          <w:sz w:val="24"/>
          <w:szCs w:val="24"/>
          <w:lang w:eastAsia="en-AU"/>
        </w:rPr>
        <w:t xml:space="preserve">Method of notification by complainant; </w:t>
      </w:r>
    </w:p>
    <w:p w14:paraId="2C9DE246" w14:textId="77777777" w:rsidR="007959DC" w:rsidRPr="00707503" w:rsidRDefault="007959DC" w:rsidP="007959D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ind w:left="714" w:hanging="357"/>
        <w:rPr>
          <w:rFonts w:ascii="Arial" w:hAnsi="Arial" w:cs="Arial"/>
          <w:sz w:val="24"/>
          <w:szCs w:val="24"/>
          <w:lang w:eastAsia="en-AU"/>
        </w:rPr>
      </w:pPr>
      <w:r w:rsidRPr="00707503">
        <w:rPr>
          <w:rFonts w:ascii="Arial" w:hAnsi="Arial" w:cs="Arial"/>
          <w:sz w:val="24"/>
          <w:szCs w:val="24"/>
          <w:lang w:eastAsia="en-AU"/>
        </w:rPr>
        <w:t xml:space="preserve">Regulatory authority notified (if applicable); </w:t>
      </w:r>
    </w:p>
    <w:p w14:paraId="3FFE5AA4" w14:textId="77777777" w:rsidR="007959DC" w:rsidRPr="00707503" w:rsidRDefault="007959DC" w:rsidP="007959DC">
      <w:pPr>
        <w:spacing w:after="120"/>
        <w:ind w:left="567" w:hanging="568"/>
        <w:jc w:val="both"/>
        <w:rPr>
          <w:rFonts w:ascii="Arial" w:hAnsi="Arial" w:cs="Arial"/>
          <w:sz w:val="23"/>
          <w:szCs w:val="23"/>
        </w:rPr>
      </w:pPr>
    </w:p>
    <w:p w14:paraId="1BE81CCC" w14:textId="77777777" w:rsidR="007959DC" w:rsidRPr="00707503" w:rsidRDefault="007959DC" w:rsidP="007959DC">
      <w:pPr>
        <w:pStyle w:val="TableCaption"/>
        <w:rPr>
          <w:rFonts w:ascii="Arial" w:hAnsi="Arial" w:cs="Arial"/>
          <w:lang w:val="en-US"/>
        </w:rPr>
      </w:pPr>
      <w:r w:rsidRPr="00707503">
        <w:rPr>
          <w:rFonts w:ascii="Arial" w:hAnsi="Arial" w:cs="Arial"/>
          <w:lang w:val="en-US"/>
        </w:rPr>
        <w:t>Table 3 Summary of complaints relating to recycled water Quality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612"/>
        <w:gridCol w:w="1255"/>
        <w:gridCol w:w="1255"/>
        <w:gridCol w:w="2011"/>
        <w:gridCol w:w="1883"/>
      </w:tblGrid>
      <w:tr w:rsidR="007959DC" w:rsidRPr="00707503" w14:paraId="5B0821E0" w14:textId="77777777" w:rsidTr="007959DC">
        <w:tc>
          <w:tcPr>
            <w:tcW w:w="1449" w:type="pct"/>
          </w:tcPr>
          <w:p w14:paraId="32A58212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b/>
              </w:rPr>
            </w:pPr>
            <w:r w:rsidRPr="00707503">
              <w:rPr>
                <w:rFonts w:ascii="Arial" w:hAnsi="Arial" w:cs="Arial"/>
                <w:b/>
              </w:rPr>
              <w:t>Type/nature of the complaint</w:t>
            </w:r>
          </w:p>
        </w:tc>
        <w:tc>
          <w:tcPr>
            <w:tcW w:w="696" w:type="pct"/>
          </w:tcPr>
          <w:p w14:paraId="127BBCB7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b/>
              </w:rPr>
            </w:pPr>
          </w:p>
        </w:tc>
        <w:tc>
          <w:tcPr>
            <w:tcW w:w="696" w:type="pct"/>
          </w:tcPr>
          <w:p w14:paraId="30037998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b/>
              </w:rPr>
            </w:pPr>
            <w:r w:rsidRPr="00707503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115" w:type="pct"/>
          </w:tcPr>
          <w:p w14:paraId="105C9024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b/>
              </w:rPr>
            </w:pPr>
            <w:r w:rsidRPr="00707503">
              <w:rPr>
                <w:rFonts w:ascii="Arial" w:hAnsi="Arial" w:cs="Arial"/>
                <w:b/>
              </w:rPr>
              <w:t>Actions to investigate/correct</w:t>
            </w:r>
          </w:p>
        </w:tc>
        <w:tc>
          <w:tcPr>
            <w:tcW w:w="1044" w:type="pct"/>
          </w:tcPr>
          <w:p w14:paraId="4A127956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b/>
              </w:rPr>
            </w:pPr>
            <w:r w:rsidRPr="00707503">
              <w:rPr>
                <w:rFonts w:ascii="Arial" w:hAnsi="Arial" w:cs="Arial"/>
                <w:b/>
              </w:rPr>
              <w:t xml:space="preserve">Notification to DoH </w:t>
            </w:r>
          </w:p>
          <w:p w14:paraId="41C5C44A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b/>
              </w:rPr>
            </w:pPr>
            <w:r w:rsidRPr="00707503">
              <w:rPr>
                <w:rFonts w:ascii="Arial" w:hAnsi="Arial" w:cs="Arial"/>
                <w:b/>
              </w:rPr>
              <w:t>(if applicable)</w:t>
            </w:r>
          </w:p>
        </w:tc>
      </w:tr>
      <w:tr w:rsidR="007959DC" w:rsidRPr="00707503" w14:paraId="450D1C18" w14:textId="77777777" w:rsidTr="007959DC">
        <w:tc>
          <w:tcPr>
            <w:tcW w:w="1449" w:type="pct"/>
          </w:tcPr>
          <w:p w14:paraId="620863CB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Cs w:val="22"/>
              </w:rPr>
            </w:pPr>
            <w:r w:rsidRPr="00707503">
              <w:rPr>
                <w:rFonts w:ascii="Arial" w:hAnsi="Arial" w:cs="Arial"/>
                <w:szCs w:val="22"/>
              </w:rPr>
              <w:t>(e.g. odour/suspected illness/ ponding)</w:t>
            </w:r>
          </w:p>
        </w:tc>
        <w:tc>
          <w:tcPr>
            <w:tcW w:w="696" w:type="pct"/>
          </w:tcPr>
          <w:p w14:paraId="76E93F48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Cs w:val="22"/>
              </w:rPr>
            </w:pPr>
          </w:p>
        </w:tc>
        <w:tc>
          <w:tcPr>
            <w:tcW w:w="696" w:type="pct"/>
          </w:tcPr>
          <w:p w14:paraId="6D2D9382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Cs w:val="22"/>
              </w:rPr>
            </w:pPr>
          </w:p>
        </w:tc>
        <w:tc>
          <w:tcPr>
            <w:tcW w:w="1115" w:type="pct"/>
          </w:tcPr>
          <w:p w14:paraId="0880C0DD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Cs w:val="22"/>
              </w:rPr>
            </w:pPr>
          </w:p>
        </w:tc>
        <w:tc>
          <w:tcPr>
            <w:tcW w:w="1044" w:type="pct"/>
          </w:tcPr>
          <w:p w14:paraId="4E73A1A5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Cs w:val="22"/>
              </w:rPr>
            </w:pPr>
          </w:p>
        </w:tc>
      </w:tr>
      <w:tr w:rsidR="007959DC" w:rsidRPr="00707503" w14:paraId="38E1831A" w14:textId="77777777" w:rsidTr="007959DC">
        <w:tc>
          <w:tcPr>
            <w:tcW w:w="1449" w:type="pct"/>
          </w:tcPr>
          <w:p w14:paraId="22FBA6CD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Cs w:val="22"/>
              </w:rPr>
            </w:pPr>
          </w:p>
        </w:tc>
        <w:tc>
          <w:tcPr>
            <w:tcW w:w="696" w:type="pct"/>
          </w:tcPr>
          <w:p w14:paraId="2B3AD766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Cs w:val="22"/>
              </w:rPr>
            </w:pPr>
          </w:p>
        </w:tc>
        <w:tc>
          <w:tcPr>
            <w:tcW w:w="696" w:type="pct"/>
          </w:tcPr>
          <w:p w14:paraId="0B661E21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Cs w:val="22"/>
              </w:rPr>
            </w:pPr>
          </w:p>
        </w:tc>
        <w:tc>
          <w:tcPr>
            <w:tcW w:w="1115" w:type="pct"/>
          </w:tcPr>
          <w:p w14:paraId="679E82B2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Cs w:val="22"/>
              </w:rPr>
            </w:pPr>
          </w:p>
        </w:tc>
        <w:tc>
          <w:tcPr>
            <w:tcW w:w="1044" w:type="pct"/>
          </w:tcPr>
          <w:p w14:paraId="4708D509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Cs w:val="22"/>
              </w:rPr>
            </w:pPr>
          </w:p>
        </w:tc>
      </w:tr>
      <w:tr w:rsidR="007959DC" w:rsidRPr="00707503" w14:paraId="2156DBEC" w14:textId="77777777" w:rsidTr="007959DC">
        <w:tc>
          <w:tcPr>
            <w:tcW w:w="1449" w:type="pct"/>
          </w:tcPr>
          <w:p w14:paraId="3E6F4533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Cs w:val="22"/>
              </w:rPr>
            </w:pPr>
          </w:p>
        </w:tc>
        <w:tc>
          <w:tcPr>
            <w:tcW w:w="696" w:type="pct"/>
          </w:tcPr>
          <w:p w14:paraId="4DBE9DAD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Cs w:val="22"/>
              </w:rPr>
            </w:pPr>
          </w:p>
        </w:tc>
        <w:tc>
          <w:tcPr>
            <w:tcW w:w="696" w:type="pct"/>
          </w:tcPr>
          <w:p w14:paraId="24B3E21F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Cs w:val="22"/>
              </w:rPr>
            </w:pPr>
          </w:p>
        </w:tc>
        <w:tc>
          <w:tcPr>
            <w:tcW w:w="1115" w:type="pct"/>
          </w:tcPr>
          <w:p w14:paraId="23F684CC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Cs w:val="22"/>
              </w:rPr>
            </w:pPr>
          </w:p>
        </w:tc>
        <w:tc>
          <w:tcPr>
            <w:tcW w:w="1044" w:type="pct"/>
          </w:tcPr>
          <w:p w14:paraId="43514F2A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Cs w:val="22"/>
              </w:rPr>
            </w:pPr>
          </w:p>
        </w:tc>
      </w:tr>
      <w:tr w:rsidR="007959DC" w:rsidRPr="00707503" w14:paraId="3301BA91" w14:textId="77777777" w:rsidTr="007959DC">
        <w:tc>
          <w:tcPr>
            <w:tcW w:w="1449" w:type="pct"/>
          </w:tcPr>
          <w:p w14:paraId="1C3FA229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Cs w:val="22"/>
              </w:rPr>
            </w:pPr>
          </w:p>
        </w:tc>
        <w:tc>
          <w:tcPr>
            <w:tcW w:w="696" w:type="pct"/>
          </w:tcPr>
          <w:p w14:paraId="503CC5ED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Cs w:val="22"/>
              </w:rPr>
            </w:pPr>
          </w:p>
        </w:tc>
        <w:tc>
          <w:tcPr>
            <w:tcW w:w="696" w:type="pct"/>
          </w:tcPr>
          <w:p w14:paraId="4681F66E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Cs w:val="22"/>
              </w:rPr>
            </w:pPr>
          </w:p>
        </w:tc>
        <w:tc>
          <w:tcPr>
            <w:tcW w:w="1115" w:type="pct"/>
          </w:tcPr>
          <w:p w14:paraId="02D7B1EE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Cs w:val="22"/>
              </w:rPr>
            </w:pPr>
          </w:p>
        </w:tc>
        <w:tc>
          <w:tcPr>
            <w:tcW w:w="1044" w:type="pct"/>
          </w:tcPr>
          <w:p w14:paraId="27D1B461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Cs w:val="22"/>
              </w:rPr>
            </w:pPr>
          </w:p>
        </w:tc>
      </w:tr>
      <w:tr w:rsidR="007959DC" w:rsidRPr="00707503" w14:paraId="7E3C9BAE" w14:textId="77777777" w:rsidTr="007959DC">
        <w:tc>
          <w:tcPr>
            <w:tcW w:w="1449" w:type="pct"/>
          </w:tcPr>
          <w:p w14:paraId="645F2889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Cs w:val="22"/>
              </w:rPr>
            </w:pPr>
          </w:p>
        </w:tc>
        <w:tc>
          <w:tcPr>
            <w:tcW w:w="696" w:type="pct"/>
          </w:tcPr>
          <w:p w14:paraId="31A30422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Cs w:val="22"/>
              </w:rPr>
            </w:pPr>
          </w:p>
        </w:tc>
        <w:tc>
          <w:tcPr>
            <w:tcW w:w="696" w:type="pct"/>
          </w:tcPr>
          <w:p w14:paraId="55E26990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Cs w:val="22"/>
              </w:rPr>
            </w:pPr>
          </w:p>
        </w:tc>
        <w:tc>
          <w:tcPr>
            <w:tcW w:w="1115" w:type="pct"/>
          </w:tcPr>
          <w:p w14:paraId="69F891A7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Cs w:val="22"/>
              </w:rPr>
            </w:pPr>
          </w:p>
        </w:tc>
        <w:tc>
          <w:tcPr>
            <w:tcW w:w="1044" w:type="pct"/>
          </w:tcPr>
          <w:p w14:paraId="7FF8936C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Cs w:val="22"/>
              </w:rPr>
            </w:pPr>
          </w:p>
        </w:tc>
      </w:tr>
    </w:tbl>
    <w:p w14:paraId="762D4F61" w14:textId="77777777" w:rsidR="007959DC" w:rsidRPr="00707503" w:rsidRDefault="007959DC" w:rsidP="007959DC">
      <w:pPr>
        <w:pStyle w:val="Heading2"/>
        <w:rPr>
          <w:rFonts w:cs="Arial"/>
        </w:rPr>
      </w:pPr>
      <w:bookmarkStart w:id="8" w:name="_Toc275441706"/>
      <w:r w:rsidRPr="00707503">
        <w:rPr>
          <w:rFonts w:cs="Arial"/>
        </w:rPr>
        <w:t>5. Audit</w:t>
      </w:r>
      <w:bookmarkEnd w:id="8"/>
    </w:p>
    <w:p w14:paraId="434B2F1A" w14:textId="77777777" w:rsidR="007959DC" w:rsidRPr="00707503" w:rsidRDefault="007959DC" w:rsidP="007959DC">
      <w:pPr>
        <w:spacing w:after="120"/>
        <w:ind w:hanging="1"/>
        <w:jc w:val="both"/>
        <w:rPr>
          <w:rFonts w:ascii="Arial" w:hAnsi="Arial" w:cs="Arial"/>
          <w:bCs/>
          <w:i/>
          <w:sz w:val="23"/>
          <w:szCs w:val="23"/>
        </w:rPr>
      </w:pPr>
      <w:r w:rsidRPr="00707503">
        <w:rPr>
          <w:rFonts w:ascii="Arial" w:hAnsi="Arial" w:cs="Arial"/>
          <w:bCs/>
          <w:i/>
          <w:sz w:val="23"/>
          <w:szCs w:val="23"/>
        </w:rPr>
        <w:t>Include details of proposed improvements to the recycling scheme based on internal/external audit that will strengthen the scheme’s ability to supply safe recycled water for the intended end-use(s)</w:t>
      </w:r>
    </w:p>
    <w:p w14:paraId="365AE3D2" w14:textId="77777777" w:rsidR="007959DC" w:rsidRPr="00707503" w:rsidRDefault="007959DC" w:rsidP="007959DC">
      <w:pPr>
        <w:pStyle w:val="TableCaption"/>
        <w:rPr>
          <w:rFonts w:ascii="Arial" w:hAnsi="Arial" w:cs="Arial"/>
          <w:lang w:val="en-US"/>
        </w:rPr>
      </w:pPr>
      <w:r w:rsidRPr="00707503">
        <w:rPr>
          <w:rFonts w:ascii="Arial" w:hAnsi="Arial" w:cs="Arial"/>
          <w:lang w:val="en-US"/>
        </w:rPr>
        <w:t>Table F.4 Response to audit report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66"/>
        <w:gridCol w:w="1089"/>
        <w:gridCol w:w="1459"/>
        <w:gridCol w:w="2190"/>
        <w:gridCol w:w="1317"/>
        <w:gridCol w:w="1295"/>
      </w:tblGrid>
      <w:tr w:rsidR="007959DC" w:rsidRPr="00707503" w14:paraId="481C0466" w14:textId="77777777" w:rsidTr="006E1C77">
        <w:tc>
          <w:tcPr>
            <w:tcW w:w="1168" w:type="pct"/>
          </w:tcPr>
          <w:p w14:paraId="57E2ADEE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b/>
              </w:rPr>
            </w:pPr>
            <w:r w:rsidRPr="00707503">
              <w:rPr>
                <w:rFonts w:ascii="Arial" w:hAnsi="Arial" w:cs="Arial"/>
                <w:b/>
              </w:rPr>
              <w:t>Auditor/ reviewer comment (System deficiency and non-compliances)</w:t>
            </w:r>
          </w:p>
        </w:tc>
        <w:tc>
          <w:tcPr>
            <w:tcW w:w="569" w:type="pct"/>
          </w:tcPr>
          <w:p w14:paraId="2E37579B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b/>
              </w:rPr>
            </w:pPr>
            <w:r w:rsidRPr="00707503">
              <w:rPr>
                <w:rFonts w:ascii="Arial" w:hAnsi="Arial" w:cs="Arial"/>
                <w:b/>
              </w:rPr>
              <w:t>Scheme response</w:t>
            </w:r>
          </w:p>
        </w:tc>
        <w:tc>
          <w:tcPr>
            <w:tcW w:w="763" w:type="pct"/>
          </w:tcPr>
          <w:p w14:paraId="1C28AE7A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b/>
              </w:rPr>
            </w:pPr>
            <w:r w:rsidRPr="00707503">
              <w:rPr>
                <w:rFonts w:ascii="Arial" w:hAnsi="Arial" w:cs="Arial"/>
                <w:b/>
              </w:rPr>
              <w:t xml:space="preserve">Corrective </w:t>
            </w:r>
            <w:proofErr w:type="gramStart"/>
            <w:r w:rsidRPr="00707503">
              <w:rPr>
                <w:rFonts w:ascii="Arial" w:hAnsi="Arial" w:cs="Arial"/>
                <w:b/>
              </w:rPr>
              <w:t>actions  to</w:t>
            </w:r>
            <w:proofErr w:type="gramEnd"/>
            <w:r w:rsidRPr="00707503">
              <w:rPr>
                <w:rFonts w:ascii="Arial" w:hAnsi="Arial" w:cs="Arial"/>
                <w:b/>
              </w:rPr>
              <w:t xml:space="preserve"> prevent reoccurrence</w:t>
            </w:r>
          </w:p>
        </w:tc>
        <w:tc>
          <w:tcPr>
            <w:tcW w:w="1147" w:type="pct"/>
          </w:tcPr>
          <w:p w14:paraId="5FBA37A4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b/>
              </w:rPr>
            </w:pPr>
            <w:r w:rsidRPr="00707503">
              <w:rPr>
                <w:rFonts w:ascii="Arial" w:hAnsi="Arial" w:cs="Arial"/>
                <w:b/>
              </w:rPr>
              <w:t>Timetable for corrective/</w:t>
            </w:r>
            <w:proofErr w:type="gramStart"/>
            <w:r w:rsidRPr="00707503">
              <w:rPr>
                <w:rFonts w:ascii="Arial" w:hAnsi="Arial" w:cs="Arial"/>
                <w:b/>
              </w:rPr>
              <w:t>preventive  action</w:t>
            </w:r>
            <w:proofErr w:type="gramEnd"/>
          </w:p>
        </w:tc>
        <w:tc>
          <w:tcPr>
            <w:tcW w:w="676" w:type="pct"/>
          </w:tcPr>
          <w:p w14:paraId="05F566B3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b/>
              </w:rPr>
            </w:pPr>
            <w:r w:rsidRPr="00707503">
              <w:rPr>
                <w:rFonts w:ascii="Arial" w:hAnsi="Arial" w:cs="Arial"/>
                <w:b/>
              </w:rPr>
              <w:t>Person(s) responsible</w:t>
            </w:r>
          </w:p>
        </w:tc>
        <w:tc>
          <w:tcPr>
            <w:tcW w:w="677" w:type="pct"/>
          </w:tcPr>
          <w:p w14:paraId="32718585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b/>
              </w:rPr>
            </w:pPr>
            <w:r w:rsidRPr="00707503">
              <w:rPr>
                <w:rFonts w:ascii="Arial" w:hAnsi="Arial" w:cs="Arial"/>
                <w:b/>
              </w:rPr>
              <w:t>Completion Date</w:t>
            </w:r>
          </w:p>
        </w:tc>
      </w:tr>
      <w:tr w:rsidR="007959DC" w:rsidRPr="00707503" w14:paraId="3757CA31" w14:textId="77777777" w:rsidTr="006E1C77">
        <w:tc>
          <w:tcPr>
            <w:tcW w:w="1168" w:type="pct"/>
          </w:tcPr>
          <w:p w14:paraId="75E1A906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</w:rPr>
            </w:pPr>
            <w:r w:rsidRPr="00707503">
              <w:rPr>
                <w:rFonts w:ascii="Arial" w:hAnsi="Arial" w:cs="Arial"/>
              </w:rPr>
              <w:t>(e.g. odour/suspected illness/ ponding)</w:t>
            </w:r>
          </w:p>
        </w:tc>
        <w:tc>
          <w:tcPr>
            <w:tcW w:w="569" w:type="pct"/>
          </w:tcPr>
          <w:p w14:paraId="6D1E4190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pct"/>
          </w:tcPr>
          <w:p w14:paraId="3CC63137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pct"/>
          </w:tcPr>
          <w:p w14:paraId="1A5AE738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pct"/>
          </w:tcPr>
          <w:p w14:paraId="2C6519D3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</w:tcPr>
          <w:p w14:paraId="3D9C7C42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9DC" w:rsidRPr="00707503" w14:paraId="543C7B09" w14:textId="77777777" w:rsidTr="006E1C77">
        <w:tc>
          <w:tcPr>
            <w:tcW w:w="1168" w:type="pct"/>
          </w:tcPr>
          <w:p w14:paraId="3DF487F4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pct"/>
          </w:tcPr>
          <w:p w14:paraId="6910606C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pct"/>
          </w:tcPr>
          <w:p w14:paraId="345005B2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pct"/>
          </w:tcPr>
          <w:p w14:paraId="7CF75E2B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pct"/>
          </w:tcPr>
          <w:p w14:paraId="38E49607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</w:tcPr>
          <w:p w14:paraId="345C4E81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9DC" w:rsidRPr="00707503" w14:paraId="4AF47917" w14:textId="77777777" w:rsidTr="006E1C77">
        <w:tc>
          <w:tcPr>
            <w:tcW w:w="1168" w:type="pct"/>
          </w:tcPr>
          <w:p w14:paraId="2F48EFBF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pct"/>
          </w:tcPr>
          <w:p w14:paraId="1C22464F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pct"/>
          </w:tcPr>
          <w:p w14:paraId="69F008F5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pct"/>
          </w:tcPr>
          <w:p w14:paraId="38948B0D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pct"/>
          </w:tcPr>
          <w:p w14:paraId="35A748B7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</w:tcPr>
          <w:p w14:paraId="6D9D69E5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9DC" w:rsidRPr="00707503" w14:paraId="4AE2DA2C" w14:textId="77777777" w:rsidTr="006E1C77">
        <w:tc>
          <w:tcPr>
            <w:tcW w:w="1168" w:type="pct"/>
          </w:tcPr>
          <w:p w14:paraId="1FD64DC9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pct"/>
          </w:tcPr>
          <w:p w14:paraId="7B72D71B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pct"/>
          </w:tcPr>
          <w:p w14:paraId="7FB324C2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pct"/>
          </w:tcPr>
          <w:p w14:paraId="169633B8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pct"/>
          </w:tcPr>
          <w:p w14:paraId="1B4ADC75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7" w:type="pct"/>
          </w:tcPr>
          <w:p w14:paraId="21F83A57" w14:textId="77777777" w:rsidR="007959DC" w:rsidRPr="00707503" w:rsidRDefault="007959DC" w:rsidP="006E1C77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D89728" w14:textId="77777777" w:rsidR="007959DC" w:rsidRPr="00707503" w:rsidRDefault="007959DC" w:rsidP="007959DC">
      <w:pPr>
        <w:spacing w:after="120"/>
        <w:ind w:left="567" w:hanging="568"/>
        <w:jc w:val="both"/>
        <w:rPr>
          <w:rFonts w:ascii="Arial" w:hAnsi="Arial" w:cs="Arial"/>
          <w:color w:val="auto"/>
          <w:sz w:val="24"/>
          <w:szCs w:val="24"/>
          <w:lang w:eastAsia="en-AU"/>
        </w:rPr>
      </w:pPr>
    </w:p>
    <w:p w14:paraId="3F2BDD2E" w14:textId="77777777" w:rsidR="007959DC" w:rsidRPr="00707503" w:rsidRDefault="007959DC" w:rsidP="007959DC">
      <w:pPr>
        <w:rPr>
          <w:rFonts w:ascii="Arial" w:hAnsi="Arial" w:cs="Arial"/>
          <w:bCs/>
          <w:sz w:val="24"/>
          <w:szCs w:val="24"/>
        </w:rPr>
      </w:pPr>
      <w:r w:rsidRPr="00707503">
        <w:rPr>
          <w:rFonts w:ascii="Arial" w:hAnsi="Arial" w:cs="Arial"/>
          <w:bCs/>
          <w:sz w:val="24"/>
          <w:szCs w:val="24"/>
        </w:rPr>
        <w:lastRenderedPageBreak/>
        <w:t>The report must be signed by the chief executive officer or general manager of the water authority.</w:t>
      </w:r>
    </w:p>
    <w:p w14:paraId="10D10D19" w14:textId="77777777" w:rsidR="007959DC" w:rsidRDefault="007959DC"/>
    <w:sectPr w:rsidR="007959D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7E333" w14:textId="77777777" w:rsidR="007959DC" w:rsidRDefault="007959DC" w:rsidP="007959DC">
      <w:pPr>
        <w:spacing w:after="0"/>
      </w:pPr>
      <w:r>
        <w:separator/>
      </w:r>
    </w:p>
  </w:endnote>
  <w:endnote w:type="continuationSeparator" w:id="0">
    <w:p w14:paraId="40A2BD41" w14:textId="77777777" w:rsidR="007959DC" w:rsidRDefault="007959DC" w:rsidP="007959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8" w:space="0" w:color="0F243E"/>
      </w:tblBorders>
      <w:tblLook w:val="00BF" w:firstRow="1" w:lastRow="0" w:firstColumn="1" w:lastColumn="0" w:noHBand="0" w:noVBand="0"/>
    </w:tblPr>
    <w:tblGrid>
      <w:gridCol w:w="1809"/>
      <w:gridCol w:w="4678"/>
      <w:gridCol w:w="1985"/>
    </w:tblGrid>
    <w:tr w:rsidR="007959DC" w:rsidRPr="00ED07E4" w14:paraId="2819C606" w14:textId="77777777" w:rsidTr="006E1C77">
      <w:tc>
        <w:tcPr>
          <w:tcW w:w="1809" w:type="dxa"/>
        </w:tcPr>
        <w:p w14:paraId="34D2F666" w14:textId="77777777" w:rsidR="007959DC" w:rsidRPr="007959DC" w:rsidRDefault="007959DC" w:rsidP="007959DC">
          <w:pPr>
            <w:pStyle w:val="Footer"/>
            <w:rPr>
              <w:rFonts w:ascii="Arial" w:hAnsi="Arial" w:cs="Arial"/>
              <w:b/>
              <w:sz w:val="20"/>
            </w:rPr>
          </w:pPr>
        </w:p>
      </w:tc>
      <w:tc>
        <w:tcPr>
          <w:tcW w:w="4678" w:type="dxa"/>
        </w:tcPr>
        <w:p w14:paraId="1C438624" w14:textId="77777777" w:rsidR="007959DC" w:rsidRPr="007959DC" w:rsidRDefault="007959DC" w:rsidP="007959DC">
          <w:pPr>
            <w:pStyle w:val="Footer"/>
            <w:ind w:left="-958" w:firstLine="958"/>
            <w:rPr>
              <w:rFonts w:ascii="Arial" w:hAnsi="Arial" w:cs="Arial"/>
              <w:b/>
              <w:sz w:val="20"/>
            </w:rPr>
          </w:pPr>
        </w:p>
      </w:tc>
      <w:tc>
        <w:tcPr>
          <w:tcW w:w="1985" w:type="dxa"/>
        </w:tcPr>
        <w:p w14:paraId="657DD9CF" w14:textId="77777777" w:rsidR="007959DC" w:rsidRPr="007959DC" w:rsidRDefault="007959DC" w:rsidP="007959DC">
          <w:pPr>
            <w:pStyle w:val="Footer"/>
            <w:ind w:left="176"/>
            <w:rPr>
              <w:rFonts w:ascii="Arial" w:hAnsi="Arial" w:cs="Arial"/>
              <w:sz w:val="20"/>
            </w:rPr>
          </w:pPr>
        </w:p>
      </w:tc>
    </w:tr>
    <w:tr w:rsidR="007959DC" w:rsidRPr="00ED07E4" w14:paraId="16EDFD25" w14:textId="77777777" w:rsidTr="006E1C77">
      <w:trPr>
        <w:trHeight w:val="293"/>
      </w:trPr>
      <w:tc>
        <w:tcPr>
          <w:tcW w:w="1809" w:type="dxa"/>
        </w:tcPr>
        <w:p w14:paraId="7FCE9643" w14:textId="77777777" w:rsidR="007959DC" w:rsidRPr="007959DC" w:rsidRDefault="007959DC" w:rsidP="007959DC">
          <w:pPr>
            <w:pStyle w:val="Footer"/>
            <w:rPr>
              <w:rFonts w:ascii="Arial" w:hAnsi="Arial" w:cs="Arial"/>
              <w:b/>
              <w:sz w:val="20"/>
            </w:rPr>
          </w:pPr>
          <w:r w:rsidRPr="007959DC">
            <w:rPr>
              <w:rFonts w:ascii="Arial" w:hAnsi="Arial" w:cs="Arial"/>
              <w:b/>
              <w:sz w:val="20"/>
            </w:rPr>
            <w:t>Document No:</w:t>
          </w:r>
        </w:p>
        <w:p w14:paraId="3367907C" w14:textId="77777777" w:rsidR="007959DC" w:rsidRPr="007959DC" w:rsidRDefault="007959DC" w:rsidP="007959DC">
          <w:pPr>
            <w:pStyle w:val="Footer"/>
            <w:rPr>
              <w:rFonts w:ascii="Arial" w:hAnsi="Arial" w:cs="Arial"/>
              <w:b/>
              <w:sz w:val="20"/>
            </w:rPr>
          </w:pPr>
          <w:r w:rsidRPr="007959DC">
            <w:rPr>
              <w:rFonts w:ascii="Arial" w:hAnsi="Arial" w:cs="Arial"/>
              <w:b/>
              <w:sz w:val="20"/>
            </w:rPr>
            <w:t>Version No.: 1</w:t>
          </w:r>
        </w:p>
      </w:tc>
      <w:tc>
        <w:tcPr>
          <w:tcW w:w="4678" w:type="dxa"/>
        </w:tcPr>
        <w:p w14:paraId="271EC089" w14:textId="77777777" w:rsidR="007959DC" w:rsidRPr="007959DC" w:rsidRDefault="007959DC" w:rsidP="007959DC">
          <w:pPr>
            <w:pStyle w:val="Footer"/>
            <w:ind w:left="-958" w:firstLine="958"/>
            <w:rPr>
              <w:rFonts w:ascii="Arial" w:hAnsi="Arial" w:cs="Arial"/>
              <w:sz w:val="20"/>
            </w:rPr>
          </w:pPr>
          <w:r w:rsidRPr="007959DC">
            <w:rPr>
              <w:rFonts w:ascii="Arial" w:hAnsi="Arial" w:cs="Arial"/>
              <w:sz w:val="20"/>
            </w:rPr>
            <w:t xml:space="preserve">         Insert name of the scheme</w:t>
          </w:r>
        </w:p>
        <w:p w14:paraId="61CD194A" w14:textId="77777777" w:rsidR="007959DC" w:rsidRPr="007959DC" w:rsidRDefault="007959DC" w:rsidP="007959DC">
          <w:pPr>
            <w:pStyle w:val="Footer"/>
            <w:ind w:left="-958" w:firstLine="958"/>
            <w:rPr>
              <w:rFonts w:ascii="Arial" w:hAnsi="Arial" w:cs="Arial"/>
              <w:sz w:val="20"/>
            </w:rPr>
          </w:pPr>
          <w:r w:rsidRPr="007959DC">
            <w:rPr>
              <w:rFonts w:ascii="Arial" w:hAnsi="Arial" w:cs="Arial"/>
              <w:sz w:val="20"/>
            </w:rPr>
            <w:t xml:space="preserve">         Recycled Water </w:t>
          </w:r>
          <w:r w:rsidRPr="007959DC">
            <w:rPr>
              <w:rFonts w:ascii="Arial" w:hAnsi="Arial" w:cs="Arial"/>
              <w:sz w:val="20"/>
            </w:rPr>
            <w:t>Scheme Annual Report</w:t>
          </w:r>
        </w:p>
        <w:p w14:paraId="14501DB4" w14:textId="77777777" w:rsidR="007959DC" w:rsidRPr="007959DC" w:rsidRDefault="007959DC" w:rsidP="007959DC">
          <w:pPr>
            <w:pStyle w:val="Footer"/>
            <w:ind w:left="-958" w:firstLine="958"/>
            <w:rPr>
              <w:rFonts w:ascii="Arial" w:hAnsi="Arial" w:cs="Arial"/>
              <w:b/>
              <w:sz w:val="20"/>
            </w:rPr>
          </w:pPr>
        </w:p>
      </w:tc>
      <w:tc>
        <w:tcPr>
          <w:tcW w:w="1985" w:type="dxa"/>
        </w:tcPr>
        <w:p w14:paraId="6090327E" w14:textId="77777777" w:rsidR="007959DC" w:rsidRPr="007959DC" w:rsidRDefault="007959DC" w:rsidP="007959DC">
          <w:pPr>
            <w:pStyle w:val="Footer"/>
            <w:ind w:left="601" w:hanging="601"/>
            <w:rPr>
              <w:rFonts w:ascii="Arial" w:hAnsi="Arial" w:cs="Arial"/>
              <w:b/>
              <w:sz w:val="20"/>
            </w:rPr>
          </w:pPr>
          <w:r w:rsidRPr="007959DC">
            <w:rPr>
              <w:rFonts w:ascii="Arial" w:hAnsi="Arial" w:cs="Arial"/>
              <w:b/>
              <w:sz w:val="20"/>
            </w:rPr>
            <w:t>Page:</w:t>
          </w:r>
          <w:r w:rsidRPr="007959DC">
            <w:rPr>
              <w:rFonts w:ascii="Arial" w:hAnsi="Arial" w:cs="Arial"/>
              <w:sz w:val="20"/>
            </w:rPr>
            <w:t xml:space="preserve"> </w:t>
          </w:r>
          <w:r w:rsidRPr="007959DC">
            <w:rPr>
              <w:rFonts w:ascii="Arial" w:hAnsi="Arial" w:cs="Arial"/>
              <w:sz w:val="20"/>
            </w:rPr>
            <w:fldChar w:fldCharType="begin"/>
          </w:r>
          <w:r w:rsidRPr="007959DC">
            <w:rPr>
              <w:rFonts w:ascii="Arial" w:hAnsi="Arial" w:cs="Arial"/>
              <w:sz w:val="20"/>
            </w:rPr>
            <w:instrText xml:space="preserve"> PAGE </w:instrText>
          </w:r>
          <w:r w:rsidRPr="007959DC">
            <w:rPr>
              <w:rFonts w:ascii="Arial" w:hAnsi="Arial" w:cs="Arial"/>
              <w:sz w:val="20"/>
            </w:rPr>
            <w:fldChar w:fldCharType="separate"/>
          </w:r>
          <w:r w:rsidRPr="007959DC">
            <w:rPr>
              <w:rFonts w:ascii="Arial" w:hAnsi="Arial" w:cs="Arial"/>
              <w:sz w:val="20"/>
            </w:rPr>
            <w:t>2</w:t>
          </w:r>
          <w:r w:rsidRPr="007959DC">
            <w:rPr>
              <w:rFonts w:ascii="Arial" w:hAnsi="Arial" w:cs="Arial"/>
              <w:sz w:val="20"/>
            </w:rPr>
            <w:fldChar w:fldCharType="end"/>
          </w:r>
          <w:r w:rsidRPr="007959DC">
            <w:rPr>
              <w:rFonts w:ascii="Arial" w:hAnsi="Arial" w:cs="Arial"/>
              <w:sz w:val="20"/>
            </w:rPr>
            <w:t xml:space="preserve"> of </w:t>
          </w:r>
          <w:r w:rsidRPr="007959DC">
            <w:rPr>
              <w:rFonts w:ascii="Arial" w:hAnsi="Arial" w:cs="Arial"/>
              <w:sz w:val="20"/>
            </w:rPr>
            <w:fldChar w:fldCharType="begin"/>
          </w:r>
          <w:r w:rsidRPr="007959DC">
            <w:rPr>
              <w:rFonts w:ascii="Arial" w:hAnsi="Arial" w:cs="Arial"/>
              <w:sz w:val="20"/>
            </w:rPr>
            <w:instrText xml:space="preserve"> NUMPAGES </w:instrText>
          </w:r>
          <w:r w:rsidRPr="007959DC">
            <w:rPr>
              <w:rFonts w:ascii="Arial" w:hAnsi="Arial" w:cs="Arial"/>
              <w:sz w:val="20"/>
            </w:rPr>
            <w:fldChar w:fldCharType="separate"/>
          </w:r>
          <w:r w:rsidRPr="007959DC">
            <w:rPr>
              <w:rFonts w:ascii="Arial" w:hAnsi="Arial" w:cs="Arial"/>
              <w:sz w:val="20"/>
            </w:rPr>
            <w:t>5</w:t>
          </w:r>
          <w:r w:rsidRPr="007959DC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43152119" w14:textId="77777777" w:rsidR="007959DC" w:rsidRDefault="00795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DAAB1" w14:textId="77777777" w:rsidR="007959DC" w:rsidRDefault="007959DC" w:rsidP="007959DC">
      <w:pPr>
        <w:spacing w:after="0"/>
      </w:pPr>
      <w:r>
        <w:separator/>
      </w:r>
    </w:p>
  </w:footnote>
  <w:footnote w:type="continuationSeparator" w:id="0">
    <w:p w14:paraId="487BA8D8" w14:textId="77777777" w:rsidR="007959DC" w:rsidRDefault="007959DC" w:rsidP="007959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084E"/>
    <w:multiLevelType w:val="hybridMultilevel"/>
    <w:tmpl w:val="8F9259F0"/>
    <w:lvl w:ilvl="0" w:tplc="0C09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3FAD01EB"/>
    <w:multiLevelType w:val="hybridMultilevel"/>
    <w:tmpl w:val="A25C2A5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B54CB"/>
    <w:multiLevelType w:val="hybridMultilevel"/>
    <w:tmpl w:val="D59094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C440A"/>
    <w:multiLevelType w:val="hybridMultilevel"/>
    <w:tmpl w:val="DF985D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DC"/>
    <w:rsid w:val="0079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2B515"/>
  <w15:chartTrackingRefBased/>
  <w15:docId w15:val="{DF4FAAFE-8D2F-4BB4-A3F4-5BFE3486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9DC"/>
    <w:pPr>
      <w:suppressAutoHyphens/>
      <w:spacing w:after="22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7959DC"/>
    <w:pPr>
      <w:keepNext/>
      <w:spacing w:after="360"/>
      <w:outlineLvl w:val="0"/>
    </w:pPr>
    <w:rPr>
      <w:rFonts w:ascii="Arial" w:hAnsi="Arial"/>
      <w:b/>
      <w:sz w:val="44"/>
    </w:rPr>
  </w:style>
  <w:style w:type="paragraph" w:styleId="Heading2">
    <w:name w:val="heading 2"/>
    <w:basedOn w:val="Normal"/>
    <w:next w:val="Normal"/>
    <w:link w:val="Heading2Char"/>
    <w:qFormat/>
    <w:rsid w:val="007959DC"/>
    <w:pPr>
      <w:keepNext/>
      <w:spacing w:before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7959DC"/>
    <w:pPr>
      <w:keepNext/>
      <w:spacing w:before="120"/>
      <w:outlineLvl w:val="2"/>
    </w:pPr>
    <w:rPr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59DC"/>
    <w:rPr>
      <w:rFonts w:ascii="Arial" w:eastAsia="Times New Roman" w:hAnsi="Arial" w:cs="Times New Roman"/>
      <w:b/>
      <w:color w:val="000000"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7959DC"/>
    <w:rPr>
      <w:rFonts w:ascii="Arial" w:eastAsia="Times New Roman" w:hAnsi="Arial" w:cs="Times New Roman"/>
      <w:b/>
      <w:color w:val="00000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959DC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customStyle="1" w:styleId="TableText">
    <w:name w:val="TableText"/>
    <w:basedOn w:val="Normal"/>
    <w:link w:val="TableTextChar"/>
    <w:rsid w:val="007959DC"/>
    <w:pPr>
      <w:keepNext/>
      <w:suppressAutoHyphens w:val="0"/>
      <w:spacing w:before="40" w:after="40"/>
    </w:pPr>
    <w:rPr>
      <w:sz w:val="20"/>
    </w:rPr>
  </w:style>
  <w:style w:type="character" w:customStyle="1" w:styleId="TableTextChar">
    <w:name w:val="TableText Char"/>
    <w:basedOn w:val="DefaultParagraphFont"/>
    <w:link w:val="TableText"/>
    <w:rsid w:val="007959D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ableCaption">
    <w:name w:val="TableCaption"/>
    <w:basedOn w:val="Normal"/>
    <w:rsid w:val="007959DC"/>
    <w:pPr>
      <w:keepNext/>
      <w:tabs>
        <w:tab w:val="left" w:pos="1080"/>
      </w:tabs>
      <w:spacing w:before="120" w:after="120"/>
      <w:ind w:left="1080" w:hanging="1080"/>
    </w:pPr>
    <w:rPr>
      <w:rFonts w:ascii="Arial Bold" w:hAnsi="Arial Bold"/>
      <w:b/>
      <w:sz w:val="20"/>
    </w:rPr>
  </w:style>
  <w:style w:type="table" w:styleId="TableGrid">
    <w:name w:val="Table Grid"/>
    <w:basedOn w:val="TableNormal"/>
    <w:rsid w:val="007959DC"/>
    <w:pPr>
      <w:suppressAutoHyphens/>
      <w:spacing w:after="2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9D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59DC"/>
    <w:rPr>
      <w:rFonts w:ascii="Times New Roman" w:eastAsia="Times New Roman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nhideWhenUsed/>
    <w:rsid w:val="007959D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959DC"/>
    <w:rPr>
      <w:rFonts w:ascii="Times New Roman" w:eastAsia="Times New Roman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506326D98404F930FA0F72F869EC6" ma:contentTypeVersion="10" ma:contentTypeDescription="Create a new document." ma:contentTypeScope="" ma:versionID="34737cf013583547ea6bd3d56b0aa5ec">
  <xsd:schema xmlns:xsd="http://www.w3.org/2001/XMLSchema" xmlns:xs="http://www.w3.org/2001/XMLSchema" xmlns:p="http://schemas.microsoft.com/office/2006/metadata/properties" xmlns:ns3="32964fd0-3717-4974-be81-1bd5cb0b1aaa" xmlns:ns4="fc5fc1cc-a57c-48c7-aab6-911492dc3633" targetNamespace="http://schemas.microsoft.com/office/2006/metadata/properties" ma:root="true" ma:fieldsID="3deb9fc4c0505c7ce25fe3ae59137a1e" ns3:_="" ns4:_="">
    <xsd:import namespace="32964fd0-3717-4974-be81-1bd5cb0b1aaa"/>
    <xsd:import namespace="fc5fc1cc-a57c-48c7-aab6-911492dc36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64fd0-3717-4974-be81-1bd5cb0b1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fc1cc-a57c-48c7-aab6-911492dc36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CC0E6F-283B-4149-A65C-87D02B38C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64fd0-3717-4974-be81-1bd5cb0b1aaa"/>
    <ds:schemaRef ds:uri="fc5fc1cc-a57c-48c7-aab6-911492dc3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C30541-CDC0-4F8A-888F-FD46589A9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6C2D3-E762-4F7E-BA0C-6669153FC69C}">
  <ds:schemaRefs>
    <ds:schemaRef ds:uri="http://purl.org/dc/elements/1.1/"/>
    <ds:schemaRef ds:uri="http://schemas.microsoft.com/office/infopath/2007/PartnerControls"/>
    <ds:schemaRef ds:uri="32964fd0-3717-4974-be81-1bd5cb0b1aaa"/>
    <ds:schemaRef ds:uri="http://purl.org/dc/terms/"/>
    <ds:schemaRef ds:uri="http://www.w3.org/XML/1998/namespace"/>
    <ds:schemaRef ds:uri="http://schemas.microsoft.com/office/2006/documentManagement/types"/>
    <ds:schemaRef ds:uri="fc5fc1cc-a57c-48c7-aab6-911492dc3633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Cocks, Nathan</dc:creator>
  <cp:keywords/>
  <dc:description/>
  <cp:lastModifiedBy>Cocks, Nathan</cp:lastModifiedBy>
  <cp:revision>1</cp:revision>
  <dcterms:created xsi:type="dcterms:W3CDTF">2022-08-23T03:59:00Z</dcterms:created>
  <dcterms:modified xsi:type="dcterms:W3CDTF">2022-08-23T04:12:00Z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0x01010058F506326D98404F930FA0F72F869EC6</vt:lpwstr>
  </property>
</Properties>
</file>